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9" w:rsidRDefault="00AD6249" w:rsidP="00AD6249">
      <w:r>
        <w:t>В Елабуге  состоится ежегодный фестиваль рабочих профессий. В этом году он пройдёт во второй раз по 26 номинациям.  В этом году добавляется две новые отрасли –  «Общественное питание и «Сельское хозяйство». На протяжении февраля специалисты рабочих профессий будут соревноваться в профессиональном мастерстве. Завершится фестиваль слётом передовиков сельского хозяйства.</w:t>
      </w:r>
    </w:p>
    <w:p w:rsidR="00AD6249" w:rsidRDefault="00AD6249" w:rsidP="00AD6249"/>
    <w:p w:rsidR="00AD6249" w:rsidRDefault="00AD6249" w:rsidP="00AD6249">
      <w:r>
        <w:t>Добавим, что конкурс профессионального мастерства «Лучший по профессии 2021».</w:t>
      </w:r>
    </w:p>
    <w:p w:rsidR="00AD6249" w:rsidRDefault="00AD6249" w:rsidP="00AD6249"/>
    <w:p w:rsidR="00AD6249" w:rsidRDefault="00AD6249" w:rsidP="00AD6249">
      <w:r>
        <w:t>будет организован по четырем отраслям.</w:t>
      </w:r>
    </w:p>
    <w:p w:rsidR="00AD6249" w:rsidRDefault="00AD6249" w:rsidP="00AD6249"/>
    <w:p w:rsidR="00AD6249" w:rsidRDefault="00AD6249" w:rsidP="00AD6249">
      <w:r>
        <w:t>В отрасли «Промышленность» предлагаются следующие номинации:</w:t>
      </w:r>
    </w:p>
    <w:p w:rsidR="00AD6249" w:rsidRDefault="00AD6249" w:rsidP="00AD6249"/>
    <w:p w:rsidR="00AD6249" w:rsidRDefault="00AD6249" w:rsidP="00AD6249">
      <w:r>
        <w:t>- Токарные работы на станках с ЧПУ;</w:t>
      </w:r>
    </w:p>
    <w:p w:rsidR="00AD6249" w:rsidRDefault="00AD6249" w:rsidP="00AD6249"/>
    <w:p w:rsidR="00AD6249" w:rsidRDefault="00AD6249" w:rsidP="00AD6249">
      <w:r>
        <w:t>- Работы на токарных универсальных станках;</w:t>
      </w:r>
    </w:p>
    <w:p w:rsidR="00AD6249" w:rsidRDefault="00AD6249" w:rsidP="00AD6249"/>
    <w:p w:rsidR="00AD6249" w:rsidRDefault="00AD6249" w:rsidP="00AD6249">
      <w:r>
        <w:t>- Фрезерные работы на станках с ЧПУ</w:t>
      </w:r>
    </w:p>
    <w:p w:rsidR="00AD6249" w:rsidRDefault="00AD6249" w:rsidP="00AD6249"/>
    <w:p w:rsidR="00AD6249" w:rsidRDefault="00AD6249" w:rsidP="00AD6249">
      <w:r>
        <w:t>- Фрезерные работы на универсальных станках;</w:t>
      </w:r>
    </w:p>
    <w:p w:rsidR="00AD6249" w:rsidRDefault="00AD6249" w:rsidP="00AD6249"/>
    <w:p w:rsidR="00AD6249" w:rsidRDefault="00AD6249" w:rsidP="00AD6249">
      <w:r>
        <w:t>- Сварщик ручной дуговой сварки неплавящимся вольфрамовым электродом в среде защитного газа аргон;</w:t>
      </w:r>
    </w:p>
    <w:p w:rsidR="00AD6249" w:rsidRDefault="00AD6249" w:rsidP="00AD6249"/>
    <w:p w:rsidR="00AD6249" w:rsidRDefault="00AD6249" w:rsidP="00AD6249">
      <w:r>
        <w:t>- Сварщик ручной дуговой сварки покрытым штучным электродом;</w:t>
      </w:r>
    </w:p>
    <w:p w:rsidR="00AD6249" w:rsidRDefault="00AD6249" w:rsidP="00AD6249"/>
    <w:p w:rsidR="00AD6249" w:rsidRDefault="00AD6249" w:rsidP="00AD6249">
      <w:r>
        <w:t>- Сварщик ручной дуговой частично механизированной сварки;</w:t>
      </w:r>
    </w:p>
    <w:p w:rsidR="00AD6249" w:rsidRDefault="00AD6249" w:rsidP="00AD6249"/>
    <w:p w:rsidR="00AD6249" w:rsidRDefault="00AD6249" w:rsidP="00AD6249">
      <w:r>
        <w:t>- Ремонт и обслуживание  легковых автомобилей – Моторист;</w:t>
      </w:r>
    </w:p>
    <w:p w:rsidR="00AD6249" w:rsidRDefault="00AD6249" w:rsidP="00AD6249"/>
    <w:p w:rsidR="00AD6249" w:rsidRDefault="00AD6249" w:rsidP="00AD6249">
      <w:r>
        <w:t>- Ремонт и обслуживание легковых автомобилей – Электрик-диагност;</w:t>
      </w:r>
    </w:p>
    <w:p w:rsidR="00AD6249" w:rsidRDefault="00AD6249" w:rsidP="00AD6249"/>
    <w:p w:rsidR="00AD6249" w:rsidRDefault="00AD6249" w:rsidP="00AD6249">
      <w:r>
        <w:t xml:space="preserve">- Ремонт и обслуживание легковых автомобилей – </w:t>
      </w:r>
      <w:proofErr w:type="gramStart"/>
      <w:r>
        <w:t>Механик-ходовой</w:t>
      </w:r>
      <w:proofErr w:type="gramEnd"/>
      <w:r>
        <w:t>;</w:t>
      </w:r>
    </w:p>
    <w:p w:rsidR="00AD6249" w:rsidRDefault="00AD6249" w:rsidP="00AD6249"/>
    <w:p w:rsidR="00AD6249" w:rsidRDefault="00AD6249" w:rsidP="00AD6249">
      <w:r>
        <w:t>- Окраска автомобиля;</w:t>
      </w:r>
    </w:p>
    <w:p w:rsidR="00AD6249" w:rsidRDefault="00AD6249" w:rsidP="00AD6249"/>
    <w:p w:rsidR="00AD6249" w:rsidRDefault="00AD6249" w:rsidP="00AD6249">
      <w:r>
        <w:t>- Метрология, стандартизация и сертификация.</w:t>
      </w:r>
    </w:p>
    <w:p w:rsidR="00AD6249" w:rsidRDefault="00AD6249" w:rsidP="00AD6249"/>
    <w:p w:rsidR="00AD6249" w:rsidRDefault="00AD6249" w:rsidP="00AD6249">
      <w:r>
        <w:t>- Водитель вилочного погрузчика;</w:t>
      </w:r>
    </w:p>
    <w:p w:rsidR="00AD6249" w:rsidRDefault="00AD6249" w:rsidP="00AD6249"/>
    <w:p w:rsidR="00AD6249" w:rsidRDefault="00AD6249" w:rsidP="00AD6249">
      <w:r>
        <w:t>Соревнования пройдут на базе  Елабужского политехнического колледжа.</w:t>
      </w:r>
    </w:p>
    <w:p w:rsidR="00AD6249" w:rsidRDefault="00AD6249" w:rsidP="00AD6249"/>
    <w:p w:rsidR="00AD6249" w:rsidRDefault="00AD6249" w:rsidP="00AD6249">
      <w:r>
        <w:t xml:space="preserve"> «Транспорт и логистика»:</w:t>
      </w:r>
    </w:p>
    <w:p w:rsidR="00AD6249" w:rsidRDefault="00AD6249" w:rsidP="00AD6249"/>
    <w:p w:rsidR="00AD6249" w:rsidRDefault="00AD6249" w:rsidP="00AD6249">
      <w:r>
        <w:t>- Водитель категории D;</w:t>
      </w:r>
    </w:p>
    <w:p w:rsidR="00AD6249" w:rsidRDefault="00AD6249" w:rsidP="00AD6249"/>
    <w:p w:rsidR="00AD6249" w:rsidRDefault="00AD6249" w:rsidP="00AD6249">
      <w:r>
        <w:t>- Водитель категории С.</w:t>
      </w:r>
    </w:p>
    <w:p w:rsidR="00AD6249" w:rsidRDefault="00AD6249" w:rsidP="00AD6249"/>
    <w:p w:rsidR="00AD6249" w:rsidRDefault="00AD6249" w:rsidP="00AD6249">
      <w:r>
        <w:t xml:space="preserve">Конкурс водителей  будет проходить на базе автошколы «Прогресс» при содействии ГИБДД </w:t>
      </w:r>
      <w:proofErr w:type="gramStart"/>
      <w:r>
        <w:t>и ООО</w:t>
      </w:r>
      <w:proofErr w:type="gramEnd"/>
      <w:r>
        <w:t xml:space="preserve"> «ХК «КАМА-ТРАКС». </w:t>
      </w:r>
    </w:p>
    <w:p w:rsidR="00AD6249" w:rsidRDefault="00AD6249" w:rsidP="00AD6249"/>
    <w:p w:rsidR="00AD6249" w:rsidRDefault="00AD6249" w:rsidP="00AD6249">
      <w:r>
        <w:t xml:space="preserve"> «Общественное питание»:</w:t>
      </w:r>
    </w:p>
    <w:p w:rsidR="00AD6249" w:rsidRDefault="00AD6249" w:rsidP="00AD6249"/>
    <w:p w:rsidR="00AD6249" w:rsidRDefault="00AD6249" w:rsidP="00AD6249">
      <w:r>
        <w:t>- Повар;</w:t>
      </w:r>
    </w:p>
    <w:p w:rsidR="00AD6249" w:rsidRDefault="00AD6249" w:rsidP="00AD6249"/>
    <w:p w:rsidR="00AD6249" w:rsidRDefault="00AD6249" w:rsidP="00AD6249">
      <w:r>
        <w:t>- Кондитер;</w:t>
      </w:r>
    </w:p>
    <w:p w:rsidR="00AD6249" w:rsidRDefault="00AD6249" w:rsidP="00AD6249"/>
    <w:p w:rsidR="00AD6249" w:rsidRDefault="00AD6249" w:rsidP="00AD6249">
      <w:r>
        <w:t>- Официант;</w:t>
      </w:r>
    </w:p>
    <w:p w:rsidR="00AD6249" w:rsidRDefault="00AD6249" w:rsidP="00AD6249"/>
    <w:p w:rsidR="00AD6249" w:rsidRDefault="00AD6249" w:rsidP="00AD6249">
      <w:r>
        <w:t xml:space="preserve"> «Сельское хозяйство»:</w:t>
      </w:r>
    </w:p>
    <w:p w:rsidR="00AD6249" w:rsidRDefault="00AD6249" w:rsidP="00AD6249"/>
    <w:p w:rsidR="00AD6249" w:rsidRDefault="00AD6249" w:rsidP="00AD6249">
      <w:r>
        <w:lastRenderedPageBreak/>
        <w:t>- Лучший оператор машинного доения;</w:t>
      </w:r>
    </w:p>
    <w:p w:rsidR="00AD6249" w:rsidRDefault="00AD6249" w:rsidP="00AD6249"/>
    <w:p w:rsidR="00AD6249" w:rsidRDefault="00AD6249" w:rsidP="00AD6249">
      <w:r>
        <w:t>- Лучший технолог по производству стада;</w:t>
      </w:r>
    </w:p>
    <w:p w:rsidR="00AD6249" w:rsidRDefault="00AD6249" w:rsidP="00AD6249"/>
    <w:p w:rsidR="00AD6249" w:rsidRDefault="00AD6249" w:rsidP="00AD6249">
      <w:r>
        <w:t>- Лучший зоотехник;</w:t>
      </w:r>
    </w:p>
    <w:p w:rsidR="00AD6249" w:rsidRDefault="00AD6249" w:rsidP="00AD6249"/>
    <w:p w:rsidR="00AD6249" w:rsidRDefault="00AD6249" w:rsidP="00AD6249">
      <w:r>
        <w:t>- Лучший ветеринарный врач;</w:t>
      </w:r>
    </w:p>
    <w:p w:rsidR="00AD6249" w:rsidRDefault="00AD6249" w:rsidP="00AD6249"/>
    <w:p w:rsidR="00AD6249" w:rsidRDefault="00AD6249" w:rsidP="00AD6249">
      <w:r>
        <w:t>- Лучший механизатор места;</w:t>
      </w:r>
    </w:p>
    <w:p w:rsidR="00AD6249" w:rsidRDefault="00AD6249" w:rsidP="00AD6249"/>
    <w:p w:rsidR="00AD6249" w:rsidRDefault="00AD6249" w:rsidP="00AD6249">
      <w:r>
        <w:t>- Лучший комбайнер места;</w:t>
      </w:r>
    </w:p>
    <w:p w:rsidR="00AD6249" w:rsidRDefault="00AD6249" w:rsidP="00AD6249"/>
    <w:p w:rsidR="00AD6249" w:rsidRDefault="00AD6249" w:rsidP="00AD6249">
      <w:r>
        <w:t>- Лучший агроном;</w:t>
      </w:r>
    </w:p>
    <w:p w:rsidR="00AD6249" w:rsidRDefault="00AD6249" w:rsidP="00AD6249"/>
    <w:p w:rsidR="00AD6249" w:rsidRDefault="00AD6249" w:rsidP="00AD6249">
      <w:r>
        <w:t>- Лучший инженер.</w:t>
      </w:r>
    </w:p>
    <w:p w:rsidR="00AD6249" w:rsidRDefault="00AD6249" w:rsidP="00AD6249"/>
    <w:p w:rsidR="00AD6249" w:rsidRDefault="00AD6249" w:rsidP="00AD6249">
      <w:r>
        <w:t xml:space="preserve"> Соревнования будут организованы на базе Агрофирмы «Яш Куч» и СПК «Колос».</w:t>
      </w:r>
    </w:p>
    <w:p w:rsidR="00AD6249" w:rsidRDefault="00AD6249" w:rsidP="00AD6249"/>
    <w:p w:rsidR="00AD6249" w:rsidRDefault="00AD6249" w:rsidP="00AD6249">
      <w:r>
        <w:t xml:space="preserve"> </w:t>
      </w:r>
    </w:p>
    <w:p w:rsidR="00AD6249" w:rsidRDefault="00AD6249" w:rsidP="00AD6249"/>
    <w:p w:rsidR="00AD6249" w:rsidRDefault="00AD6249" w:rsidP="00AD6249">
      <w:r>
        <w:t>Итоги Конкурса будут проведены 18 марта 2020 года в Городском Дворце культуры на торжественном мероприятии «Слет передовиков».</w:t>
      </w:r>
    </w:p>
    <w:p w:rsidR="00AD6249" w:rsidRDefault="00AD6249" w:rsidP="00AD6249"/>
    <w:p w:rsidR="00AD6249" w:rsidRDefault="00AD6249" w:rsidP="00AD6249">
      <w:r>
        <w:t xml:space="preserve"> Всем участникам вручается сертификат, победителям - диплом и денежный приз.</w:t>
      </w:r>
    </w:p>
    <w:p w:rsidR="00AD6249" w:rsidRDefault="00AD6249" w:rsidP="00AD6249"/>
    <w:p w:rsidR="00AD6249" w:rsidRDefault="00AD6249" w:rsidP="00AD6249">
      <w:r>
        <w:t xml:space="preserve">Заявки принимаются до 10 февраля 2021 г. на </w:t>
      </w:r>
      <w:proofErr w:type="spellStart"/>
      <w:r>
        <w:t>эл</w:t>
      </w:r>
      <w:proofErr w:type="gramStart"/>
      <w:r>
        <w:t>.а</w:t>
      </w:r>
      <w:proofErr w:type="gramEnd"/>
      <w:r>
        <w:t>дреса</w:t>
      </w:r>
      <w:proofErr w:type="spellEnd"/>
      <w:r>
        <w:t>:</w:t>
      </w:r>
    </w:p>
    <w:p w:rsidR="00AD6249" w:rsidRDefault="00AD6249" w:rsidP="00AD6249"/>
    <w:p w:rsidR="00AD6249" w:rsidRDefault="00AD6249" w:rsidP="00AD6249">
      <w:r>
        <w:t>epu8@mail.ru, контактный телефон 7-03-92</w:t>
      </w:r>
    </w:p>
    <w:p w:rsidR="00AD6249" w:rsidRDefault="00AD6249" w:rsidP="00AD6249"/>
    <w:p w:rsidR="00AD6249" w:rsidRDefault="00AD6249" w:rsidP="00AD6249">
      <w:r>
        <w:t>ppseralabuga@mail.ru контактный телефон 4-48-97</w:t>
      </w:r>
    </w:p>
    <w:p w:rsidR="00AD6249" w:rsidRDefault="00AD6249" w:rsidP="00AD6249"/>
    <w:p w:rsidR="00BD6985" w:rsidRPr="00AD6249" w:rsidRDefault="00AD6249" w:rsidP="00AD6249">
      <w:r>
        <w:t>Приглашаем всех желающих принять участие!</w:t>
      </w:r>
      <w:bookmarkStart w:id="0" w:name="_GoBack"/>
      <w:bookmarkEnd w:id="0"/>
    </w:p>
    <w:sectPr w:rsidR="00BD6985" w:rsidRPr="00AD6249" w:rsidSect="005B09E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8EA"/>
    <w:multiLevelType w:val="multilevel"/>
    <w:tmpl w:val="4B28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A450E"/>
    <w:multiLevelType w:val="hybridMultilevel"/>
    <w:tmpl w:val="782C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30FA"/>
    <w:multiLevelType w:val="hybridMultilevel"/>
    <w:tmpl w:val="B06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3EBD"/>
    <w:multiLevelType w:val="multilevel"/>
    <w:tmpl w:val="3AF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EE"/>
    <w:rsid w:val="00085196"/>
    <w:rsid w:val="000A3DC0"/>
    <w:rsid w:val="000C6EE7"/>
    <w:rsid w:val="001050F6"/>
    <w:rsid w:val="00105B96"/>
    <w:rsid w:val="001706E8"/>
    <w:rsid w:val="001C3BB9"/>
    <w:rsid w:val="001D5507"/>
    <w:rsid w:val="002202A3"/>
    <w:rsid w:val="002350FC"/>
    <w:rsid w:val="002509D1"/>
    <w:rsid w:val="00256752"/>
    <w:rsid w:val="0027385A"/>
    <w:rsid w:val="00295C03"/>
    <w:rsid w:val="002E22F4"/>
    <w:rsid w:val="002F5B9E"/>
    <w:rsid w:val="003628B0"/>
    <w:rsid w:val="0037622C"/>
    <w:rsid w:val="00391F6A"/>
    <w:rsid w:val="003B0949"/>
    <w:rsid w:val="003F0BC9"/>
    <w:rsid w:val="003F5EE1"/>
    <w:rsid w:val="004C45C5"/>
    <w:rsid w:val="0050427F"/>
    <w:rsid w:val="00520025"/>
    <w:rsid w:val="00543E71"/>
    <w:rsid w:val="00545479"/>
    <w:rsid w:val="00546170"/>
    <w:rsid w:val="00580190"/>
    <w:rsid w:val="00586D39"/>
    <w:rsid w:val="005B14E4"/>
    <w:rsid w:val="005B39C9"/>
    <w:rsid w:val="006C67B0"/>
    <w:rsid w:val="0075282D"/>
    <w:rsid w:val="00763013"/>
    <w:rsid w:val="00781DBB"/>
    <w:rsid w:val="007A131F"/>
    <w:rsid w:val="007A158D"/>
    <w:rsid w:val="007B600B"/>
    <w:rsid w:val="007E2F06"/>
    <w:rsid w:val="00845627"/>
    <w:rsid w:val="00874AE1"/>
    <w:rsid w:val="0088438D"/>
    <w:rsid w:val="008869A6"/>
    <w:rsid w:val="008965C9"/>
    <w:rsid w:val="008C2747"/>
    <w:rsid w:val="008E425C"/>
    <w:rsid w:val="00925F8D"/>
    <w:rsid w:val="009260F3"/>
    <w:rsid w:val="009617C1"/>
    <w:rsid w:val="009C2F58"/>
    <w:rsid w:val="009F2AD0"/>
    <w:rsid w:val="00A03B95"/>
    <w:rsid w:val="00A6610E"/>
    <w:rsid w:val="00A90375"/>
    <w:rsid w:val="00A96EEE"/>
    <w:rsid w:val="00AD1D68"/>
    <w:rsid w:val="00AD3DE8"/>
    <w:rsid w:val="00AD6249"/>
    <w:rsid w:val="00AF0753"/>
    <w:rsid w:val="00B7703E"/>
    <w:rsid w:val="00B83207"/>
    <w:rsid w:val="00B97D90"/>
    <w:rsid w:val="00BB273B"/>
    <w:rsid w:val="00BD10AB"/>
    <w:rsid w:val="00BD6985"/>
    <w:rsid w:val="00C44C99"/>
    <w:rsid w:val="00C62CC8"/>
    <w:rsid w:val="00C645C2"/>
    <w:rsid w:val="00C9340B"/>
    <w:rsid w:val="00CB121E"/>
    <w:rsid w:val="00CD0B0E"/>
    <w:rsid w:val="00D219D8"/>
    <w:rsid w:val="00D6122D"/>
    <w:rsid w:val="00D92552"/>
    <w:rsid w:val="00DD57C9"/>
    <w:rsid w:val="00E30B2D"/>
    <w:rsid w:val="00E961CF"/>
    <w:rsid w:val="00EC6486"/>
    <w:rsid w:val="00ED2ADD"/>
    <w:rsid w:val="00F073C6"/>
    <w:rsid w:val="00F36DCC"/>
    <w:rsid w:val="00F52247"/>
    <w:rsid w:val="00F81CC3"/>
    <w:rsid w:val="00FC75AE"/>
    <w:rsid w:val="00FD1F1B"/>
    <w:rsid w:val="00FF52EF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00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Мое"/>
    <w:basedOn w:val="a"/>
    <w:next w:val="a"/>
    <w:link w:val="a4"/>
    <w:qFormat/>
    <w:rsid w:val="003F0BC9"/>
    <w:pPr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aliases w:val="Мое Знак"/>
    <w:basedOn w:val="a0"/>
    <w:link w:val="a3"/>
    <w:rsid w:val="003F0BC9"/>
    <w:rPr>
      <w:rFonts w:eastAsiaTheme="majorEastAsia" w:cstheme="majorBidi"/>
    </w:rPr>
  </w:style>
  <w:style w:type="character" w:styleId="a5">
    <w:name w:val="Strong"/>
    <w:basedOn w:val="a0"/>
    <w:uiPriority w:val="22"/>
    <w:qFormat/>
    <w:rsid w:val="00F52247"/>
    <w:rPr>
      <w:b/>
      <w:bCs/>
    </w:rPr>
  </w:style>
  <w:style w:type="paragraph" w:styleId="a6">
    <w:name w:val="List Paragraph"/>
    <w:basedOn w:val="a"/>
    <w:uiPriority w:val="34"/>
    <w:qFormat/>
    <w:rsid w:val="00F522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52E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95C03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9">
    <w:name w:val="Emphasis"/>
    <w:basedOn w:val="a0"/>
    <w:uiPriority w:val="20"/>
    <w:qFormat/>
    <w:rsid w:val="00295C0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B2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600B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00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Мое"/>
    <w:basedOn w:val="a"/>
    <w:next w:val="a"/>
    <w:link w:val="a4"/>
    <w:qFormat/>
    <w:rsid w:val="003F0BC9"/>
    <w:pPr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aliases w:val="Мое Знак"/>
    <w:basedOn w:val="a0"/>
    <w:link w:val="a3"/>
    <w:rsid w:val="003F0BC9"/>
    <w:rPr>
      <w:rFonts w:eastAsiaTheme="majorEastAsia" w:cstheme="majorBidi"/>
    </w:rPr>
  </w:style>
  <w:style w:type="character" w:styleId="a5">
    <w:name w:val="Strong"/>
    <w:basedOn w:val="a0"/>
    <w:uiPriority w:val="22"/>
    <w:qFormat/>
    <w:rsid w:val="00F52247"/>
    <w:rPr>
      <w:b/>
      <w:bCs/>
    </w:rPr>
  </w:style>
  <w:style w:type="paragraph" w:styleId="a6">
    <w:name w:val="List Paragraph"/>
    <w:basedOn w:val="a"/>
    <w:uiPriority w:val="34"/>
    <w:qFormat/>
    <w:rsid w:val="00F522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52E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95C03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9">
    <w:name w:val="Emphasis"/>
    <w:basedOn w:val="a0"/>
    <w:uiPriority w:val="20"/>
    <w:qFormat/>
    <w:rsid w:val="00295C0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B2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600B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7639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Губянова</dc:creator>
  <cp:lastModifiedBy>Людмила Губянова</cp:lastModifiedBy>
  <cp:revision>2</cp:revision>
  <cp:lastPrinted>2019-11-22T12:02:00Z</cp:lastPrinted>
  <dcterms:created xsi:type="dcterms:W3CDTF">2021-02-04T12:27:00Z</dcterms:created>
  <dcterms:modified xsi:type="dcterms:W3CDTF">2021-02-04T12:27:00Z</dcterms:modified>
</cp:coreProperties>
</file>