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3" w:rsidRPr="009150F2" w:rsidRDefault="005D4DB3" w:rsidP="001A02A5">
      <w:pPr>
        <w:jc w:val="center"/>
        <w:rPr>
          <w:sz w:val="28"/>
          <w:szCs w:val="28"/>
        </w:rPr>
      </w:pPr>
      <w:r w:rsidRPr="009150F2">
        <w:rPr>
          <w:sz w:val="28"/>
          <w:szCs w:val="28"/>
        </w:rPr>
        <w:t>ЗАКЛЮЧЕНИЕ</w:t>
      </w:r>
    </w:p>
    <w:p w:rsidR="00717843" w:rsidRDefault="005D4DB3" w:rsidP="009150F2">
      <w:pPr>
        <w:keepNext/>
        <w:jc w:val="center"/>
        <w:outlineLvl w:val="0"/>
        <w:rPr>
          <w:sz w:val="28"/>
          <w:szCs w:val="28"/>
        </w:rPr>
      </w:pPr>
      <w:r w:rsidRPr="00E86575">
        <w:rPr>
          <w:sz w:val="28"/>
          <w:szCs w:val="28"/>
        </w:rPr>
        <w:t xml:space="preserve">публичных слушаний  по </w:t>
      </w:r>
      <w:r w:rsidRPr="009150F2">
        <w:rPr>
          <w:sz w:val="28"/>
          <w:szCs w:val="28"/>
        </w:rPr>
        <w:t>проекту генерального план</w:t>
      </w:r>
      <w:r w:rsidR="00717843">
        <w:rPr>
          <w:sz w:val="28"/>
          <w:szCs w:val="28"/>
        </w:rPr>
        <w:t>а муниципального образования «город</w:t>
      </w:r>
      <w:r w:rsidRPr="009150F2">
        <w:rPr>
          <w:sz w:val="28"/>
          <w:szCs w:val="28"/>
        </w:rPr>
        <w:t xml:space="preserve"> Елабуга» Елабужского муниципального района </w:t>
      </w:r>
    </w:p>
    <w:p w:rsidR="005D4DB3" w:rsidRDefault="005D4DB3" w:rsidP="009150F2">
      <w:pPr>
        <w:keepNext/>
        <w:jc w:val="center"/>
        <w:outlineLvl w:val="0"/>
        <w:rPr>
          <w:sz w:val="28"/>
          <w:szCs w:val="28"/>
        </w:rPr>
      </w:pPr>
      <w:r w:rsidRPr="009150F2">
        <w:rPr>
          <w:sz w:val="28"/>
          <w:szCs w:val="28"/>
        </w:rPr>
        <w:t>и по внесению изменений в «Правила землепользования и застройки муниципального образования «город Елабуга»</w:t>
      </w:r>
    </w:p>
    <w:p w:rsidR="005D4DB3" w:rsidRDefault="005D4DB3" w:rsidP="009150F2">
      <w:pPr>
        <w:keepNext/>
        <w:jc w:val="center"/>
        <w:outlineLvl w:val="0"/>
        <w:rPr>
          <w:sz w:val="28"/>
          <w:szCs w:val="28"/>
        </w:rPr>
      </w:pPr>
      <w:r w:rsidRPr="009150F2">
        <w:rPr>
          <w:sz w:val="28"/>
          <w:szCs w:val="28"/>
        </w:rPr>
        <w:t xml:space="preserve"> Елабужского муниципального райо</w:t>
      </w:r>
      <w:r>
        <w:rPr>
          <w:sz w:val="28"/>
          <w:szCs w:val="28"/>
        </w:rPr>
        <w:t>на</w:t>
      </w:r>
    </w:p>
    <w:p w:rsidR="005D4DB3" w:rsidRDefault="005D4DB3" w:rsidP="00C437C5">
      <w:pPr>
        <w:keepNext/>
        <w:jc w:val="center"/>
        <w:outlineLvl w:val="0"/>
        <w:rPr>
          <w:sz w:val="28"/>
          <w:szCs w:val="28"/>
        </w:rPr>
      </w:pPr>
    </w:p>
    <w:p w:rsidR="005D4DB3" w:rsidRPr="00E86575" w:rsidRDefault="005D4DB3" w:rsidP="001A02A5">
      <w:pPr>
        <w:rPr>
          <w:sz w:val="28"/>
          <w:szCs w:val="28"/>
        </w:rPr>
      </w:pPr>
      <w:r w:rsidRPr="00E86575">
        <w:rPr>
          <w:sz w:val="28"/>
          <w:szCs w:val="28"/>
        </w:rPr>
        <w:t xml:space="preserve">г. Елабуга                                                      </w:t>
      </w:r>
      <w:r>
        <w:rPr>
          <w:sz w:val="28"/>
          <w:szCs w:val="28"/>
        </w:rPr>
        <w:t xml:space="preserve">                        «</w:t>
      </w:r>
      <w:r w:rsidRPr="00E86575">
        <w:rPr>
          <w:sz w:val="28"/>
          <w:szCs w:val="28"/>
        </w:rPr>
        <w:t>1</w:t>
      </w:r>
      <w:r>
        <w:rPr>
          <w:sz w:val="28"/>
          <w:szCs w:val="28"/>
        </w:rPr>
        <w:t>7» июня  2015</w:t>
      </w:r>
      <w:r w:rsidRPr="00E86575">
        <w:rPr>
          <w:sz w:val="28"/>
          <w:szCs w:val="28"/>
        </w:rPr>
        <w:t xml:space="preserve"> года</w:t>
      </w:r>
    </w:p>
    <w:p w:rsidR="005D4DB3" w:rsidRPr="00E86575" w:rsidRDefault="005D4DB3" w:rsidP="001A02A5">
      <w:pPr>
        <w:rPr>
          <w:sz w:val="28"/>
          <w:szCs w:val="28"/>
        </w:rPr>
      </w:pPr>
    </w:p>
    <w:p w:rsidR="005D4DB3" w:rsidRPr="00841360" w:rsidRDefault="005D4DB3" w:rsidP="00767D43">
      <w:pPr>
        <w:ind w:firstLine="900"/>
        <w:jc w:val="both"/>
        <w:rPr>
          <w:sz w:val="28"/>
          <w:szCs w:val="28"/>
        </w:rPr>
      </w:pPr>
      <w:proofErr w:type="gramStart"/>
      <w:r w:rsidRPr="00841360">
        <w:rPr>
          <w:sz w:val="28"/>
          <w:szCs w:val="28"/>
        </w:rPr>
        <w:t>В соответствии с Градостроительным кодексом Российской Федерации, Федеральным законом  от 06.10.2003г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 в муниципальном образовании город Елабуга Елабужского муниципального района, Постановлением Мэра города  Елабуги от 12.05.2015г №1«О назначении публичных слушаний по проекту генерального план</w:t>
      </w:r>
      <w:r w:rsidR="00DD162E">
        <w:rPr>
          <w:sz w:val="28"/>
          <w:szCs w:val="28"/>
        </w:rPr>
        <w:t xml:space="preserve">а муниципального образования «город </w:t>
      </w:r>
      <w:r w:rsidRPr="00841360">
        <w:rPr>
          <w:sz w:val="28"/>
          <w:szCs w:val="28"/>
        </w:rPr>
        <w:t xml:space="preserve"> Елабуга» Елабужского муниципального</w:t>
      </w:r>
      <w:proofErr w:type="gramEnd"/>
      <w:r w:rsidRPr="00841360">
        <w:rPr>
          <w:sz w:val="28"/>
          <w:szCs w:val="28"/>
        </w:rPr>
        <w:t xml:space="preserve"> района», Постановлением Мэра города  Елабуги от 12.11.2014г </w:t>
      </w:r>
      <w:r w:rsidR="00DD162E">
        <w:rPr>
          <w:sz w:val="28"/>
          <w:szCs w:val="28"/>
        </w:rPr>
        <w:t xml:space="preserve"> </w:t>
      </w:r>
      <w:r w:rsidRPr="00841360">
        <w:rPr>
          <w:sz w:val="28"/>
          <w:szCs w:val="28"/>
        </w:rPr>
        <w:t>№7</w:t>
      </w:r>
      <w:r w:rsidR="00DD162E">
        <w:rPr>
          <w:sz w:val="28"/>
          <w:szCs w:val="28"/>
        </w:rPr>
        <w:t xml:space="preserve"> </w:t>
      </w:r>
      <w:r w:rsidRPr="00841360">
        <w:rPr>
          <w:sz w:val="28"/>
          <w:szCs w:val="28"/>
        </w:rPr>
        <w:t>«О назначении публичных слушаний по внесению изменений в «Правила землепользования и застройки муниципального образования «город Елабуга» Елабужского муниципального района»,  были проведены публичные слушания.</w:t>
      </w:r>
    </w:p>
    <w:p w:rsidR="005D4DB3" w:rsidRPr="00841360" w:rsidRDefault="005D4DB3" w:rsidP="00767D43">
      <w:pPr>
        <w:ind w:firstLine="900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В пер</w:t>
      </w:r>
      <w:r w:rsidR="00A34703">
        <w:rPr>
          <w:sz w:val="28"/>
          <w:szCs w:val="28"/>
        </w:rPr>
        <w:t xml:space="preserve">иод   публичных слушаний  </w:t>
      </w:r>
      <w:r w:rsidRPr="00841360">
        <w:rPr>
          <w:sz w:val="28"/>
          <w:szCs w:val="28"/>
        </w:rPr>
        <w:t xml:space="preserve"> </w:t>
      </w:r>
      <w:r w:rsidR="00A34703">
        <w:rPr>
          <w:sz w:val="28"/>
          <w:szCs w:val="28"/>
        </w:rPr>
        <w:t>проект</w:t>
      </w:r>
      <w:r w:rsidR="00A34703" w:rsidRPr="00A34703">
        <w:rPr>
          <w:sz w:val="28"/>
          <w:szCs w:val="28"/>
        </w:rPr>
        <w:t xml:space="preserve"> </w:t>
      </w:r>
      <w:r w:rsidR="00A34703" w:rsidRPr="00841360">
        <w:rPr>
          <w:sz w:val="28"/>
          <w:szCs w:val="28"/>
        </w:rPr>
        <w:t xml:space="preserve"> изменений в «Правила землепользования и застройки муниципального образования «город Елабуга» Елабужского муниципального района</w:t>
      </w:r>
      <w:r w:rsidR="00A34703">
        <w:rPr>
          <w:sz w:val="28"/>
          <w:szCs w:val="28"/>
        </w:rPr>
        <w:t>»</w:t>
      </w:r>
      <w:r w:rsidR="00A34703" w:rsidRPr="00841360">
        <w:rPr>
          <w:sz w:val="28"/>
          <w:szCs w:val="28"/>
        </w:rPr>
        <w:t xml:space="preserve"> </w:t>
      </w:r>
      <w:r w:rsidR="00A34703">
        <w:rPr>
          <w:sz w:val="28"/>
          <w:szCs w:val="28"/>
        </w:rPr>
        <w:t xml:space="preserve">и проект </w:t>
      </w:r>
      <w:r w:rsidR="00A34703" w:rsidRPr="00841360">
        <w:rPr>
          <w:sz w:val="28"/>
          <w:szCs w:val="28"/>
        </w:rPr>
        <w:t xml:space="preserve"> генерального план</w:t>
      </w:r>
      <w:r w:rsidR="00A34703">
        <w:rPr>
          <w:sz w:val="28"/>
          <w:szCs w:val="28"/>
        </w:rPr>
        <w:t xml:space="preserve">а муниципального образования «город </w:t>
      </w:r>
      <w:r w:rsidR="00A34703" w:rsidRPr="00841360">
        <w:rPr>
          <w:sz w:val="28"/>
          <w:szCs w:val="28"/>
        </w:rPr>
        <w:t xml:space="preserve"> Елабуга» Елабужского муниципального района</w:t>
      </w:r>
      <w:r w:rsidR="00A34703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</w:t>
      </w:r>
      <w:r w:rsidR="00A34703">
        <w:rPr>
          <w:sz w:val="28"/>
          <w:szCs w:val="28"/>
        </w:rPr>
        <w:t xml:space="preserve"> опубликованы</w:t>
      </w:r>
      <w:r w:rsidRPr="00841360">
        <w:rPr>
          <w:sz w:val="28"/>
          <w:szCs w:val="28"/>
        </w:rPr>
        <w:t xml:space="preserve">  в газете «Н</w:t>
      </w:r>
      <w:r w:rsidR="00A34703">
        <w:rPr>
          <w:sz w:val="28"/>
          <w:szCs w:val="28"/>
        </w:rPr>
        <w:t>овая Кама» № 86 (13331), №</w:t>
      </w:r>
      <w:r w:rsidRPr="00841360">
        <w:rPr>
          <w:sz w:val="28"/>
          <w:szCs w:val="28"/>
        </w:rPr>
        <w:t xml:space="preserve">34 (13377),  и </w:t>
      </w:r>
      <w:r w:rsidR="00A34703">
        <w:rPr>
          <w:sz w:val="28"/>
          <w:szCs w:val="28"/>
        </w:rPr>
        <w:t xml:space="preserve">размещены </w:t>
      </w:r>
      <w:r w:rsidRPr="00841360">
        <w:rPr>
          <w:sz w:val="28"/>
          <w:szCs w:val="28"/>
        </w:rPr>
        <w:t>на официальном сайте Елабужского муниципального района.</w:t>
      </w:r>
    </w:p>
    <w:p w:rsidR="005D4DB3" w:rsidRPr="00841360" w:rsidRDefault="00A34703" w:rsidP="00A3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4DB3" w:rsidRPr="00841360">
        <w:rPr>
          <w:sz w:val="28"/>
          <w:szCs w:val="28"/>
        </w:rPr>
        <w:t>В процессе проведения публичных слушаний были заслушаны предложения специалистов и иных участников публичных слушаний.</w:t>
      </w:r>
    </w:p>
    <w:p w:rsidR="005D4DB3" w:rsidRPr="00841360" w:rsidRDefault="00A34703" w:rsidP="00A3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4DB3" w:rsidRPr="00841360">
        <w:rPr>
          <w:sz w:val="28"/>
          <w:szCs w:val="28"/>
        </w:rPr>
        <w:t xml:space="preserve">По результатам    проведения     публичных    слушаний сделано следующее </w:t>
      </w:r>
    </w:p>
    <w:p w:rsidR="005D4DB3" w:rsidRPr="009150F2" w:rsidRDefault="005D4DB3" w:rsidP="00767D4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D4DB3" w:rsidRPr="009150F2" w:rsidRDefault="005D4DB3" w:rsidP="0006155F">
      <w:pPr>
        <w:ind w:left="2832" w:firstLine="708"/>
        <w:jc w:val="both"/>
        <w:rPr>
          <w:b/>
          <w:sz w:val="28"/>
          <w:szCs w:val="28"/>
        </w:rPr>
      </w:pPr>
    </w:p>
    <w:p w:rsidR="005D4DB3" w:rsidRPr="00FE4C5E" w:rsidRDefault="005D4DB3" w:rsidP="00FE4C5E">
      <w:pPr>
        <w:ind w:firstLine="900"/>
        <w:jc w:val="both"/>
        <w:rPr>
          <w:sz w:val="28"/>
          <w:szCs w:val="28"/>
        </w:rPr>
      </w:pPr>
      <w:r w:rsidRPr="00FE4C5E">
        <w:rPr>
          <w:sz w:val="28"/>
          <w:szCs w:val="28"/>
        </w:rPr>
        <w:t>1. Публичные слушания  по проекту генерального план</w:t>
      </w:r>
      <w:r w:rsidR="00A34703">
        <w:rPr>
          <w:sz w:val="28"/>
          <w:szCs w:val="28"/>
        </w:rPr>
        <w:t xml:space="preserve">а муниципального образования «город </w:t>
      </w:r>
      <w:r w:rsidRPr="00FE4C5E">
        <w:rPr>
          <w:sz w:val="28"/>
          <w:szCs w:val="28"/>
        </w:rPr>
        <w:t xml:space="preserve"> Елабуга» Елабужского муниципального района и по</w:t>
      </w:r>
      <w:r w:rsidR="00A34703">
        <w:rPr>
          <w:sz w:val="28"/>
          <w:szCs w:val="28"/>
        </w:rPr>
        <w:t xml:space="preserve"> проекту  внесения</w:t>
      </w:r>
      <w:r w:rsidRPr="00FE4C5E">
        <w:rPr>
          <w:sz w:val="28"/>
          <w:szCs w:val="28"/>
        </w:rPr>
        <w:t xml:space="preserve"> изменений в «Правила землепользования и застройки муниципального образования «город Елабуга» Елабужского муниципального района  считать состоявшимися.</w:t>
      </w:r>
    </w:p>
    <w:p w:rsidR="005D4DB3" w:rsidRPr="00FE4C5E" w:rsidRDefault="005D4DB3" w:rsidP="00FE4C5E">
      <w:pPr>
        <w:pStyle w:val="a3"/>
        <w:ind w:left="0" w:firstLine="900"/>
        <w:jc w:val="both"/>
        <w:rPr>
          <w:sz w:val="28"/>
          <w:szCs w:val="28"/>
        </w:rPr>
      </w:pPr>
      <w:r w:rsidRPr="00FE4C5E">
        <w:rPr>
          <w:sz w:val="28"/>
          <w:szCs w:val="28"/>
        </w:rPr>
        <w:t xml:space="preserve">2. </w:t>
      </w:r>
      <w:proofErr w:type="gramStart"/>
      <w:r w:rsidRPr="00FE4C5E">
        <w:rPr>
          <w:sz w:val="28"/>
          <w:szCs w:val="28"/>
        </w:rPr>
        <w:t>Процедура проведения публичных слушаний по проекту генерального план</w:t>
      </w:r>
      <w:r w:rsidR="00A34703">
        <w:rPr>
          <w:sz w:val="28"/>
          <w:szCs w:val="28"/>
        </w:rPr>
        <w:t>а муниципального образования «город</w:t>
      </w:r>
      <w:r w:rsidRPr="00FE4C5E">
        <w:rPr>
          <w:sz w:val="28"/>
          <w:szCs w:val="28"/>
        </w:rPr>
        <w:t xml:space="preserve"> Елабуга» Елабужского муниципального района и по внесению изменений в «Правила землепользования и застройки муниципального образования «город Елабуга» Елабужского муниципального района осуществлена в соответствии с Градостроительным кодексом Российской Федерации, Федеральным законом  </w:t>
      </w:r>
      <w:r w:rsidRPr="00FE4C5E">
        <w:rPr>
          <w:sz w:val="28"/>
          <w:szCs w:val="28"/>
        </w:rPr>
        <w:lastRenderedPageBreak/>
        <w:t>от 06.10.2003г №131-ФЗ «Об общих принципах организации местного самоуправления в Российской Федерации».</w:t>
      </w:r>
      <w:proofErr w:type="gramEnd"/>
    </w:p>
    <w:p w:rsidR="005D4DB3" w:rsidRPr="00FE4C5E" w:rsidRDefault="005D4DB3" w:rsidP="00FE4C5E">
      <w:pPr>
        <w:pStyle w:val="a3"/>
        <w:ind w:left="0" w:firstLine="900"/>
        <w:jc w:val="both"/>
        <w:rPr>
          <w:sz w:val="28"/>
          <w:szCs w:val="28"/>
        </w:rPr>
      </w:pPr>
      <w:r w:rsidRPr="00FE4C5E">
        <w:rPr>
          <w:sz w:val="28"/>
          <w:szCs w:val="28"/>
        </w:rPr>
        <w:t>3. Одобрить проект генерального план</w:t>
      </w:r>
      <w:r w:rsidR="00DD162E">
        <w:rPr>
          <w:sz w:val="28"/>
          <w:szCs w:val="28"/>
        </w:rPr>
        <w:t>а муниципального образования «город</w:t>
      </w:r>
      <w:r w:rsidRPr="00FE4C5E">
        <w:rPr>
          <w:sz w:val="28"/>
          <w:szCs w:val="28"/>
        </w:rPr>
        <w:t xml:space="preserve"> Елабуга» Елабужского муниципального района.</w:t>
      </w:r>
    </w:p>
    <w:p w:rsidR="005D4DB3" w:rsidRPr="00FE4C5E" w:rsidRDefault="005D4DB3" w:rsidP="00FE4C5E">
      <w:pPr>
        <w:pStyle w:val="a3"/>
        <w:ind w:left="0" w:firstLine="900"/>
        <w:jc w:val="both"/>
        <w:rPr>
          <w:sz w:val="28"/>
          <w:szCs w:val="28"/>
        </w:rPr>
      </w:pPr>
      <w:r w:rsidRPr="00FE4C5E">
        <w:rPr>
          <w:sz w:val="28"/>
          <w:szCs w:val="28"/>
        </w:rPr>
        <w:t>4. Одобрить предложенные изменения в «Правила землепользования и застройки муниципального образования «город Елабуга» Елабужского муниципального района:</w:t>
      </w:r>
    </w:p>
    <w:p w:rsidR="005D4DB3" w:rsidRPr="00FE4C5E" w:rsidRDefault="005D4DB3" w:rsidP="00FE4C5E">
      <w:pPr>
        <w:ind w:right="-1" w:firstLine="900"/>
        <w:jc w:val="both"/>
        <w:rPr>
          <w:sz w:val="28"/>
          <w:szCs w:val="28"/>
        </w:rPr>
      </w:pPr>
      <w:r w:rsidRPr="00FE4C5E">
        <w:rPr>
          <w:sz w:val="28"/>
          <w:szCs w:val="28"/>
        </w:rPr>
        <w:t xml:space="preserve">4.1. Изменить часть территориальной зоны  Ж2 (Зона застройки многоквартирными жилыми домами средней этажности не выше 5 этажей) на зону </w:t>
      </w:r>
      <w:proofErr w:type="gramStart"/>
      <w:r w:rsidRPr="00FE4C5E">
        <w:rPr>
          <w:sz w:val="28"/>
          <w:szCs w:val="28"/>
        </w:rPr>
        <w:t>КО</w:t>
      </w:r>
      <w:proofErr w:type="gramEnd"/>
      <w:r w:rsidRPr="00FE4C5E">
        <w:rPr>
          <w:sz w:val="28"/>
          <w:szCs w:val="28"/>
        </w:rPr>
        <w:t xml:space="preserve"> (</w:t>
      </w:r>
      <w:r w:rsidRPr="00FE4C5E">
        <w:rPr>
          <w:sz w:val="28"/>
          <w:szCs w:val="28"/>
          <w:lang w:eastAsia="en-US"/>
        </w:rPr>
        <w:t>Зона коммунальных объектов)</w:t>
      </w:r>
      <w:r w:rsidRPr="00FE4C5E">
        <w:rPr>
          <w:sz w:val="28"/>
          <w:szCs w:val="28"/>
        </w:rPr>
        <w:t xml:space="preserve"> земельного участка с кадастровым номером 16:47:010109:4762, расположенного по адресу: РТ, г. Елабуга, Окружное шоссе, 35Б.</w:t>
      </w:r>
    </w:p>
    <w:p w:rsidR="005D4DB3" w:rsidRPr="00FE4C5E" w:rsidRDefault="005D4DB3" w:rsidP="00FE4C5E">
      <w:pPr>
        <w:ind w:right="-1" w:firstLine="900"/>
        <w:jc w:val="both"/>
        <w:rPr>
          <w:sz w:val="28"/>
          <w:szCs w:val="28"/>
        </w:rPr>
      </w:pPr>
      <w:r w:rsidRPr="00FE4C5E">
        <w:rPr>
          <w:sz w:val="28"/>
          <w:szCs w:val="28"/>
        </w:rPr>
        <w:t>4.2. Изменить часть территориальной зоны  Ж</w:t>
      </w:r>
      <w:proofErr w:type="gramStart"/>
      <w:r w:rsidRPr="00FE4C5E">
        <w:rPr>
          <w:sz w:val="28"/>
          <w:szCs w:val="28"/>
        </w:rPr>
        <w:t>1</w:t>
      </w:r>
      <w:proofErr w:type="gramEnd"/>
      <w:r w:rsidRPr="00FE4C5E">
        <w:rPr>
          <w:sz w:val="28"/>
          <w:szCs w:val="28"/>
        </w:rPr>
        <w:t xml:space="preserve"> (Зона застройки индивидуальными жилыми домами) на зону Д1 (Зона делового, общественного и коммерческого назначения) земельных участков, расположенных  по ул. Т. </w:t>
      </w:r>
      <w:proofErr w:type="spellStart"/>
      <w:r w:rsidRPr="00FE4C5E">
        <w:rPr>
          <w:sz w:val="28"/>
          <w:szCs w:val="28"/>
        </w:rPr>
        <w:t>Гиззата</w:t>
      </w:r>
      <w:proofErr w:type="spellEnd"/>
      <w:r w:rsidRPr="00FE4C5E">
        <w:rPr>
          <w:sz w:val="28"/>
          <w:szCs w:val="28"/>
        </w:rPr>
        <w:t>.</w:t>
      </w:r>
    </w:p>
    <w:p w:rsidR="005D4DB3" w:rsidRPr="009150F2" w:rsidRDefault="005D4DB3" w:rsidP="00F54E87">
      <w:pPr>
        <w:pStyle w:val="a3"/>
        <w:ind w:left="0"/>
        <w:jc w:val="both"/>
        <w:rPr>
          <w:b/>
          <w:sz w:val="28"/>
          <w:szCs w:val="28"/>
        </w:rPr>
      </w:pPr>
    </w:p>
    <w:p w:rsidR="005D4DB3" w:rsidRPr="009150F2" w:rsidRDefault="005D4DB3" w:rsidP="00F54E87">
      <w:pPr>
        <w:pStyle w:val="a3"/>
        <w:ind w:left="0"/>
        <w:jc w:val="both"/>
        <w:rPr>
          <w:b/>
          <w:sz w:val="28"/>
          <w:szCs w:val="28"/>
        </w:rPr>
      </w:pPr>
    </w:p>
    <w:p w:rsidR="005D4DB3" w:rsidRPr="009150F2" w:rsidRDefault="005D4DB3" w:rsidP="00C52F9C">
      <w:pPr>
        <w:rPr>
          <w:sz w:val="27"/>
          <w:szCs w:val="27"/>
        </w:rPr>
      </w:pPr>
      <w:r w:rsidRPr="009150F2">
        <w:rPr>
          <w:sz w:val="27"/>
          <w:szCs w:val="27"/>
        </w:rPr>
        <w:t>Председатель</w:t>
      </w:r>
      <w:r w:rsidR="0036270C">
        <w:rPr>
          <w:sz w:val="27"/>
          <w:szCs w:val="27"/>
        </w:rPr>
        <w:t>ствующий</w:t>
      </w:r>
      <w:r w:rsidRPr="009150F2">
        <w:rPr>
          <w:sz w:val="27"/>
          <w:szCs w:val="27"/>
        </w:rPr>
        <w:t xml:space="preserve">                               </w:t>
      </w:r>
      <w:r w:rsidR="0036270C">
        <w:rPr>
          <w:sz w:val="27"/>
          <w:szCs w:val="27"/>
        </w:rPr>
        <w:t xml:space="preserve">                        </w:t>
      </w:r>
      <w:bookmarkStart w:id="0" w:name="_GoBack"/>
      <w:bookmarkEnd w:id="0"/>
      <w:r w:rsidRPr="009150F2">
        <w:rPr>
          <w:sz w:val="27"/>
          <w:szCs w:val="27"/>
        </w:rPr>
        <w:t xml:space="preserve">З.Х. </w:t>
      </w:r>
      <w:proofErr w:type="spellStart"/>
      <w:r w:rsidRPr="009150F2">
        <w:rPr>
          <w:sz w:val="27"/>
          <w:szCs w:val="27"/>
        </w:rPr>
        <w:t>Сунгатуллина</w:t>
      </w:r>
      <w:proofErr w:type="spellEnd"/>
    </w:p>
    <w:p w:rsidR="005D4DB3" w:rsidRPr="009150F2" w:rsidRDefault="005D4DB3" w:rsidP="00C52F9C">
      <w:pPr>
        <w:rPr>
          <w:sz w:val="27"/>
          <w:szCs w:val="27"/>
        </w:rPr>
      </w:pPr>
    </w:p>
    <w:p w:rsidR="005D4DB3" w:rsidRPr="009150F2" w:rsidRDefault="005D4DB3" w:rsidP="00C52F9C">
      <w:pPr>
        <w:rPr>
          <w:sz w:val="27"/>
          <w:szCs w:val="27"/>
        </w:rPr>
      </w:pPr>
    </w:p>
    <w:sectPr w:rsidR="005D4DB3" w:rsidRPr="009150F2" w:rsidSect="00867A36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6AB"/>
    <w:multiLevelType w:val="hybridMultilevel"/>
    <w:tmpl w:val="E000DA2C"/>
    <w:lvl w:ilvl="0" w:tplc="20CEEAB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05CB7F0B"/>
    <w:multiLevelType w:val="hybridMultilevel"/>
    <w:tmpl w:val="18886A9E"/>
    <w:lvl w:ilvl="0" w:tplc="AAF629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0C0FE30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B2E3312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A6FEF12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590ECD5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18A4666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158E6FB0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391EC570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EE0E4712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0AFC199D"/>
    <w:multiLevelType w:val="multilevel"/>
    <w:tmpl w:val="7EBC98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">
    <w:nsid w:val="0B5D31AD"/>
    <w:multiLevelType w:val="hybridMultilevel"/>
    <w:tmpl w:val="EECEF2B4"/>
    <w:lvl w:ilvl="0" w:tplc="CAF22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AB4426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5">
    <w:nsid w:val="0F0617F9"/>
    <w:multiLevelType w:val="multilevel"/>
    <w:tmpl w:val="D9C622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BA12B7C"/>
    <w:multiLevelType w:val="multilevel"/>
    <w:tmpl w:val="E6D86A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7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3DF53248"/>
    <w:multiLevelType w:val="hybridMultilevel"/>
    <w:tmpl w:val="E59C2706"/>
    <w:lvl w:ilvl="0" w:tplc="175ED7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C36A9"/>
    <w:multiLevelType w:val="multilevel"/>
    <w:tmpl w:val="582AC5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cs="Times New Roman" w:hint="default"/>
      </w:rPr>
    </w:lvl>
  </w:abstractNum>
  <w:abstractNum w:abstractNumId="10">
    <w:nsid w:val="53DC569A"/>
    <w:multiLevelType w:val="multilevel"/>
    <w:tmpl w:val="1658A23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11">
    <w:nsid w:val="5B3D05D9"/>
    <w:multiLevelType w:val="hybridMultilevel"/>
    <w:tmpl w:val="DADCE6D2"/>
    <w:lvl w:ilvl="0" w:tplc="1D080FF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>
    <w:nsid w:val="708E413D"/>
    <w:multiLevelType w:val="multilevel"/>
    <w:tmpl w:val="2A3EE37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  <w:color w:val="00000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979"/>
    <w:rsid w:val="0000108F"/>
    <w:rsid w:val="00013110"/>
    <w:rsid w:val="00023D6B"/>
    <w:rsid w:val="000358FC"/>
    <w:rsid w:val="000364EB"/>
    <w:rsid w:val="00054318"/>
    <w:rsid w:val="00056B82"/>
    <w:rsid w:val="0006155F"/>
    <w:rsid w:val="000A0906"/>
    <w:rsid w:val="000D5AEE"/>
    <w:rsid w:val="0010118B"/>
    <w:rsid w:val="00141AA2"/>
    <w:rsid w:val="00172B77"/>
    <w:rsid w:val="00176AA2"/>
    <w:rsid w:val="00195E45"/>
    <w:rsid w:val="001A02A5"/>
    <w:rsid w:val="001E3BEB"/>
    <w:rsid w:val="0020584F"/>
    <w:rsid w:val="00223ECF"/>
    <w:rsid w:val="00225B0C"/>
    <w:rsid w:val="00257C4C"/>
    <w:rsid w:val="002B2979"/>
    <w:rsid w:val="002E234B"/>
    <w:rsid w:val="00312E2B"/>
    <w:rsid w:val="00347CC5"/>
    <w:rsid w:val="0036270C"/>
    <w:rsid w:val="003721E4"/>
    <w:rsid w:val="00380D78"/>
    <w:rsid w:val="00381EFF"/>
    <w:rsid w:val="00383637"/>
    <w:rsid w:val="00392914"/>
    <w:rsid w:val="0039764F"/>
    <w:rsid w:val="003A7D62"/>
    <w:rsid w:val="003D6A54"/>
    <w:rsid w:val="003E23B0"/>
    <w:rsid w:val="003E3393"/>
    <w:rsid w:val="003F2CAC"/>
    <w:rsid w:val="003F3AA3"/>
    <w:rsid w:val="003F452D"/>
    <w:rsid w:val="00430FF9"/>
    <w:rsid w:val="004363D2"/>
    <w:rsid w:val="00443004"/>
    <w:rsid w:val="00456587"/>
    <w:rsid w:val="00461B0D"/>
    <w:rsid w:val="00476A56"/>
    <w:rsid w:val="00485B14"/>
    <w:rsid w:val="00496672"/>
    <w:rsid w:val="004A3AA2"/>
    <w:rsid w:val="0054472B"/>
    <w:rsid w:val="00554CB2"/>
    <w:rsid w:val="005A46F6"/>
    <w:rsid w:val="005B7089"/>
    <w:rsid w:val="005C236C"/>
    <w:rsid w:val="005D4DB3"/>
    <w:rsid w:val="005E1137"/>
    <w:rsid w:val="005E3DC8"/>
    <w:rsid w:val="005E4734"/>
    <w:rsid w:val="00622582"/>
    <w:rsid w:val="006229F8"/>
    <w:rsid w:val="00630F97"/>
    <w:rsid w:val="006654FB"/>
    <w:rsid w:val="006743F3"/>
    <w:rsid w:val="006B4826"/>
    <w:rsid w:val="006D135D"/>
    <w:rsid w:val="006D73DE"/>
    <w:rsid w:val="006E1D3C"/>
    <w:rsid w:val="006E3225"/>
    <w:rsid w:val="006F6FDF"/>
    <w:rsid w:val="0071150D"/>
    <w:rsid w:val="0071709D"/>
    <w:rsid w:val="00717843"/>
    <w:rsid w:val="00720D8D"/>
    <w:rsid w:val="00721C83"/>
    <w:rsid w:val="00725E62"/>
    <w:rsid w:val="00733E0A"/>
    <w:rsid w:val="00752D2D"/>
    <w:rsid w:val="00767D43"/>
    <w:rsid w:val="00770681"/>
    <w:rsid w:val="007B4444"/>
    <w:rsid w:val="007B7F67"/>
    <w:rsid w:val="007C135E"/>
    <w:rsid w:val="007D64EB"/>
    <w:rsid w:val="007F025C"/>
    <w:rsid w:val="007F1AA2"/>
    <w:rsid w:val="007F7948"/>
    <w:rsid w:val="008141C4"/>
    <w:rsid w:val="00821591"/>
    <w:rsid w:val="00841360"/>
    <w:rsid w:val="008613C4"/>
    <w:rsid w:val="008626A9"/>
    <w:rsid w:val="00867A36"/>
    <w:rsid w:val="008935CA"/>
    <w:rsid w:val="008F11BC"/>
    <w:rsid w:val="00910A60"/>
    <w:rsid w:val="009150F2"/>
    <w:rsid w:val="00946A66"/>
    <w:rsid w:val="00954066"/>
    <w:rsid w:val="009667BB"/>
    <w:rsid w:val="0097033D"/>
    <w:rsid w:val="0098295F"/>
    <w:rsid w:val="00993A47"/>
    <w:rsid w:val="009A46E8"/>
    <w:rsid w:val="009D0DF0"/>
    <w:rsid w:val="00A03A1D"/>
    <w:rsid w:val="00A14C4A"/>
    <w:rsid w:val="00A34703"/>
    <w:rsid w:val="00A73D97"/>
    <w:rsid w:val="00A86483"/>
    <w:rsid w:val="00A93567"/>
    <w:rsid w:val="00B15F1C"/>
    <w:rsid w:val="00B16EC3"/>
    <w:rsid w:val="00B338F5"/>
    <w:rsid w:val="00B369A2"/>
    <w:rsid w:val="00B61B8D"/>
    <w:rsid w:val="00B666D5"/>
    <w:rsid w:val="00B8181B"/>
    <w:rsid w:val="00BA1247"/>
    <w:rsid w:val="00BB4F56"/>
    <w:rsid w:val="00BC2FC5"/>
    <w:rsid w:val="00BE6914"/>
    <w:rsid w:val="00BF6CD6"/>
    <w:rsid w:val="00C1555F"/>
    <w:rsid w:val="00C437C5"/>
    <w:rsid w:val="00C52F9C"/>
    <w:rsid w:val="00C719E8"/>
    <w:rsid w:val="00C95E02"/>
    <w:rsid w:val="00CB1FC3"/>
    <w:rsid w:val="00CD35EC"/>
    <w:rsid w:val="00CE3812"/>
    <w:rsid w:val="00CF3535"/>
    <w:rsid w:val="00D0532C"/>
    <w:rsid w:val="00D108BA"/>
    <w:rsid w:val="00D1555B"/>
    <w:rsid w:val="00D25A9F"/>
    <w:rsid w:val="00D30660"/>
    <w:rsid w:val="00D31263"/>
    <w:rsid w:val="00D66AC9"/>
    <w:rsid w:val="00D66F02"/>
    <w:rsid w:val="00D92415"/>
    <w:rsid w:val="00DC10A7"/>
    <w:rsid w:val="00DC281D"/>
    <w:rsid w:val="00DC47D9"/>
    <w:rsid w:val="00DD162E"/>
    <w:rsid w:val="00E20D0D"/>
    <w:rsid w:val="00E21301"/>
    <w:rsid w:val="00E46F23"/>
    <w:rsid w:val="00E526C8"/>
    <w:rsid w:val="00E5280B"/>
    <w:rsid w:val="00E64EAA"/>
    <w:rsid w:val="00E8373B"/>
    <w:rsid w:val="00E84615"/>
    <w:rsid w:val="00E8619E"/>
    <w:rsid w:val="00E86575"/>
    <w:rsid w:val="00EB5AED"/>
    <w:rsid w:val="00EC0352"/>
    <w:rsid w:val="00EF23D4"/>
    <w:rsid w:val="00F17E2F"/>
    <w:rsid w:val="00F24BF3"/>
    <w:rsid w:val="00F40B30"/>
    <w:rsid w:val="00F43D08"/>
    <w:rsid w:val="00F50862"/>
    <w:rsid w:val="00F54E87"/>
    <w:rsid w:val="00F5729A"/>
    <w:rsid w:val="00F6711F"/>
    <w:rsid w:val="00F951A8"/>
    <w:rsid w:val="00FB6FD6"/>
    <w:rsid w:val="00FE4C5E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55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476A5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76A5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522</Words>
  <Characters>2977</Characters>
  <Application>Microsoft Office Word</Application>
  <DocSecurity>0</DocSecurity>
  <Lines>24</Lines>
  <Paragraphs>6</Paragraphs>
  <ScaleCrop>false</ScaleCrop>
  <Company>Home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</cp:lastModifiedBy>
  <cp:revision>27</cp:revision>
  <cp:lastPrinted>2015-06-22T10:55:00Z</cp:lastPrinted>
  <dcterms:created xsi:type="dcterms:W3CDTF">2015-06-22T07:29:00Z</dcterms:created>
  <dcterms:modified xsi:type="dcterms:W3CDTF">2015-06-23T11:53:00Z</dcterms:modified>
</cp:coreProperties>
</file>