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6" w:rsidRPr="00094464" w:rsidRDefault="00005979" w:rsidP="002915E6">
      <w:pPr>
        <w:shd w:val="clear" w:color="auto" w:fill="FFFFFF"/>
        <w:ind w:left="144"/>
        <w:jc w:val="center"/>
        <w:rPr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1C5A3B">
        <w:rPr>
          <w:b/>
          <w:color w:val="000000"/>
          <w:spacing w:val="-2"/>
          <w:sz w:val="28"/>
          <w:szCs w:val="28"/>
        </w:rPr>
        <w:t>Консолидированный п</w:t>
      </w:r>
      <w:r w:rsidR="00DC1A06" w:rsidRPr="001C5A3B">
        <w:rPr>
          <w:b/>
          <w:color w:val="000000"/>
          <w:spacing w:val="-2"/>
          <w:sz w:val="28"/>
          <w:szCs w:val="28"/>
        </w:rPr>
        <w:t xml:space="preserve">рогноз социально-экономического развития </w:t>
      </w:r>
    </w:p>
    <w:p w:rsidR="002915E6" w:rsidRPr="001C5A3B" w:rsidRDefault="002915E6" w:rsidP="002915E6">
      <w:pPr>
        <w:shd w:val="clear" w:color="auto" w:fill="FFFFFF"/>
        <w:ind w:left="144"/>
        <w:jc w:val="center"/>
        <w:rPr>
          <w:b/>
          <w:color w:val="000000"/>
          <w:spacing w:val="-2"/>
          <w:sz w:val="28"/>
          <w:szCs w:val="28"/>
        </w:rPr>
      </w:pPr>
      <w:r w:rsidRPr="001C5A3B">
        <w:rPr>
          <w:b/>
          <w:color w:val="000000"/>
          <w:spacing w:val="-2"/>
          <w:sz w:val="28"/>
          <w:szCs w:val="28"/>
        </w:rPr>
        <w:t>Елабужского муниципального района</w:t>
      </w:r>
      <w:r w:rsidR="00DC1A06" w:rsidRPr="001C5A3B">
        <w:rPr>
          <w:b/>
          <w:color w:val="000000"/>
          <w:spacing w:val="-2"/>
          <w:sz w:val="28"/>
          <w:szCs w:val="28"/>
        </w:rPr>
        <w:t xml:space="preserve"> </w:t>
      </w:r>
    </w:p>
    <w:p w:rsidR="00DC1A06" w:rsidRPr="0051685E" w:rsidRDefault="00DC1A06" w:rsidP="002915E6">
      <w:pPr>
        <w:shd w:val="clear" w:color="auto" w:fill="FFFFFF"/>
        <w:ind w:left="144"/>
        <w:jc w:val="center"/>
        <w:rPr>
          <w:b/>
          <w:color w:val="000000"/>
          <w:spacing w:val="-5"/>
          <w:sz w:val="28"/>
          <w:szCs w:val="28"/>
        </w:rPr>
      </w:pPr>
      <w:r w:rsidRPr="001C5A3B">
        <w:rPr>
          <w:b/>
          <w:color w:val="000000"/>
          <w:spacing w:val="-2"/>
          <w:sz w:val="28"/>
          <w:szCs w:val="28"/>
        </w:rPr>
        <w:t>на 20</w:t>
      </w:r>
      <w:r w:rsidR="001A2A7F">
        <w:rPr>
          <w:b/>
          <w:color w:val="000000"/>
          <w:spacing w:val="-2"/>
          <w:sz w:val="28"/>
          <w:szCs w:val="28"/>
        </w:rPr>
        <w:t>2</w:t>
      </w:r>
      <w:r w:rsidR="00A949DF">
        <w:rPr>
          <w:b/>
          <w:color w:val="000000"/>
          <w:spacing w:val="-2"/>
          <w:sz w:val="28"/>
          <w:szCs w:val="28"/>
        </w:rPr>
        <w:t>2</w:t>
      </w:r>
      <w:r w:rsidRPr="001C5A3B">
        <w:rPr>
          <w:b/>
          <w:color w:val="000000"/>
          <w:spacing w:val="-2"/>
          <w:sz w:val="28"/>
          <w:szCs w:val="28"/>
        </w:rPr>
        <w:t xml:space="preserve"> год и на </w:t>
      </w:r>
      <w:proofErr w:type="gramStart"/>
      <w:r w:rsidRPr="001C5A3B">
        <w:rPr>
          <w:b/>
          <w:color w:val="000000"/>
          <w:spacing w:val="-2"/>
          <w:sz w:val="28"/>
          <w:szCs w:val="28"/>
        </w:rPr>
        <w:t>период</w:t>
      </w:r>
      <w:r w:rsidR="002915E6" w:rsidRPr="001C5A3B">
        <w:rPr>
          <w:b/>
          <w:color w:val="000000"/>
          <w:spacing w:val="-2"/>
          <w:sz w:val="28"/>
          <w:szCs w:val="28"/>
        </w:rPr>
        <w:t xml:space="preserve">  </w:t>
      </w:r>
      <w:r w:rsidRPr="001C5A3B">
        <w:rPr>
          <w:b/>
          <w:color w:val="000000"/>
          <w:spacing w:val="-5"/>
          <w:sz w:val="28"/>
          <w:szCs w:val="28"/>
        </w:rPr>
        <w:t>20</w:t>
      </w:r>
      <w:r w:rsidR="00192718">
        <w:rPr>
          <w:b/>
          <w:color w:val="000000"/>
          <w:spacing w:val="-5"/>
          <w:sz w:val="28"/>
          <w:szCs w:val="28"/>
        </w:rPr>
        <w:t>2</w:t>
      </w:r>
      <w:r w:rsidR="00A949DF">
        <w:rPr>
          <w:b/>
          <w:color w:val="000000"/>
          <w:spacing w:val="-5"/>
          <w:sz w:val="28"/>
          <w:szCs w:val="28"/>
        </w:rPr>
        <w:t>3</w:t>
      </w:r>
      <w:proofErr w:type="gramEnd"/>
      <w:r w:rsidRPr="001C5A3B">
        <w:rPr>
          <w:b/>
          <w:color w:val="000000"/>
          <w:spacing w:val="-5"/>
          <w:sz w:val="28"/>
          <w:szCs w:val="28"/>
        </w:rPr>
        <w:t>-20</w:t>
      </w:r>
      <w:r w:rsidR="00F5608D">
        <w:rPr>
          <w:b/>
          <w:color w:val="000000"/>
          <w:spacing w:val="-5"/>
          <w:sz w:val="28"/>
          <w:szCs w:val="28"/>
        </w:rPr>
        <w:t>2</w:t>
      </w:r>
      <w:r w:rsidR="00A949DF">
        <w:rPr>
          <w:b/>
          <w:color w:val="000000"/>
          <w:spacing w:val="-5"/>
          <w:sz w:val="28"/>
          <w:szCs w:val="28"/>
        </w:rPr>
        <w:t>4</w:t>
      </w:r>
      <w:r w:rsidRPr="001C5A3B">
        <w:rPr>
          <w:b/>
          <w:color w:val="000000"/>
          <w:spacing w:val="-5"/>
          <w:sz w:val="28"/>
          <w:szCs w:val="28"/>
        </w:rPr>
        <w:t xml:space="preserve"> годы</w:t>
      </w:r>
    </w:p>
    <w:p w:rsidR="00CC1005" w:rsidRPr="0051685E" w:rsidRDefault="00CC1005" w:rsidP="002915E6">
      <w:pPr>
        <w:shd w:val="clear" w:color="auto" w:fill="FFFFFF"/>
        <w:ind w:left="144"/>
        <w:jc w:val="center"/>
        <w:rPr>
          <w:b/>
          <w:color w:val="000000"/>
          <w:spacing w:val="-5"/>
          <w:sz w:val="12"/>
          <w:szCs w:val="12"/>
        </w:rPr>
      </w:pPr>
    </w:p>
    <w:p w:rsidR="00DC1A06" w:rsidRPr="00FC446E" w:rsidRDefault="00DC1A06">
      <w:pPr>
        <w:spacing w:after="19" w:line="1" w:lineRule="exact"/>
        <w:rPr>
          <w:sz w:val="24"/>
          <w:szCs w:val="24"/>
        </w:rPr>
      </w:pPr>
    </w:p>
    <w:tbl>
      <w:tblPr>
        <w:tblW w:w="5271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7"/>
        <w:gridCol w:w="1176"/>
        <w:gridCol w:w="1166"/>
        <w:gridCol w:w="6"/>
        <w:gridCol w:w="1166"/>
        <w:gridCol w:w="8"/>
        <w:gridCol w:w="1164"/>
        <w:gridCol w:w="10"/>
        <w:gridCol w:w="1168"/>
      </w:tblGrid>
      <w:tr w:rsidR="00A6220D" w:rsidRPr="00FC446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06" w:rsidRPr="007A2E96" w:rsidRDefault="00DC1A06" w:rsidP="00FC446E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7A2E96">
              <w:rPr>
                <w:b/>
                <w:color w:val="000000"/>
                <w:spacing w:val="-1"/>
                <w:sz w:val="22"/>
                <w:szCs w:val="22"/>
              </w:rPr>
              <w:t>Показатели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06" w:rsidRPr="0076432D" w:rsidRDefault="00DC1A06" w:rsidP="00A949DF">
            <w:pPr>
              <w:shd w:val="clear" w:color="auto" w:fill="FFFFFF"/>
              <w:spacing w:line="192" w:lineRule="exact"/>
              <w:ind w:left="154" w:right="67" w:firstLine="34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 w:rsidR="00A949DF">
              <w:rPr>
                <w:b/>
                <w:spacing w:val="-6"/>
                <w:sz w:val="22"/>
                <w:szCs w:val="22"/>
              </w:rPr>
              <w:t>20</w:t>
            </w:r>
            <w:r w:rsidR="00E374FC" w:rsidRPr="0076432D">
              <w:rPr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76432D">
              <w:rPr>
                <w:b/>
                <w:spacing w:val="-2"/>
                <w:sz w:val="22"/>
                <w:szCs w:val="22"/>
              </w:rPr>
              <w:t>отчет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06" w:rsidRPr="0076432D" w:rsidRDefault="00DC1A06" w:rsidP="00A949DF">
            <w:pPr>
              <w:shd w:val="clear" w:color="auto" w:fill="FFFFFF"/>
              <w:spacing w:line="187" w:lineRule="exact"/>
              <w:ind w:left="86" w:right="5" w:firstLine="82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4"/>
                <w:sz w:val="22"/>
                <w:szCs w:val="22"/>
              </w:rPr>
              <w:t>20</w:t>
            </w:r>
            <w:r w:rsidR="00C266C5">
              <w:rPr>
                <w:b/>
                <w:spacing w:val="-4"/>
                <w:sz w:val="22"/>
                <w:szCs w:val="22"/>
              </w:rPr>
              <w:t>2</w:t>
            </w:r>
            <w:r w:rsidR="00A949DF">
              <w:rPr>
                <w:b/>
                <w:spacing w:val="-4"/>
                <w:sz w:val="22"/>
                <w:szCs w:val="22"/>
              </w:rPr>
              <w:t>1</w:t>
            </w:r>
            <w:r w:rsidR="000F61D1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76432D">
              <w:rPr>
                <w:b/>
                <w:spacing w:val="-2"/>
                <w:sz w:val="22"/>
                <w:szCs w:val="22"/>
              </w:rPr>
              <w:t>оценка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06" w:rsidRPr="0076432D" w:rsidRDefault="00DC1A06" w:rsidP="00A949DF">
            <w:pPr>
              <w:shd w:val="clear" w:color="auto" w:fill="FFFFFF"/>
              <w:spacing w:line="182" w:lineRule="exact"/>
              <w:ind w:left="58" w:firstLine="110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 w:rsidR="001A2A7F">
              <w:rPr>
                <w:b/>
                <w:spacing w:val="-6"/>
                <w:sz w:val="22"/>
                <w:szCs w:val="22"/>
              </w:rPr>
              <w:t>2</w:t>
            </w:r>
            <w:r w:rsidR="00A949DF">
              <w:rPr>
                <w:b/>
                <w:spacing w:val="-6"/>
                <w:sz w:val="22"/>
                <w:szCs w:val="22"/>
              </w:rPr>
              <w:t>2</w:t>
            </w:r>
            <w:r w:rsidRPr="0076432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6432D">
              <w:rPr>
                <w:b/>
                <w:spacing w:val="-4"/>
                <w:sz w:val="22"/>
                <w:szCs w:val="22"/>
              </w:rPr>
              <w:t>прогноз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A06" w:rsidRPr="0076432D" w:rsidRDefault="00DC1A06" w:rsidP="00A949DF">
            <w:pPr>
              <w:shd w:val="clear" w:color="auto" w:fill="FFFFFF"/>
              <w:spacing w:line="187" w:lineRule="exact"/>
              <w:ind w:left="58" w:firstLine="120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 w:rsidR="00192718">
              <w:rPr>
                <w:b/>
                <w:spacing w:val="-6"/>
                <w:sz w:val="22"/>
                <w:szCs w:val="22"/>
              </w:rPr>
              <w:t>2</w:t>
            </w:r>
            <w:r w:rsidR="00A949DF">
              <w:rPr>
                <w:b/>
                <w:spacing w:val="-6"/>
                <w:sz w:val="22"/>
                <w:szCs w:val="22"/>
              </w:rPr>
              <w:t>3</w:t>
            </w:r>
            <w:r w:rsidRPr="0076432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6432D">
              <w:rPr>
                <w:b/>
                <w:spacing w:val="-2"/>
                <w:sz w:val="22"/>
                <w:szCs w:val="22"/>
              </w:rPr>
              <w:t>прогноз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A06" w:rsidRPr="0076432D" w:rsidRDefault="00DC1A06" w:rsidP="00A949DF">
            <w:pPr>
              <w:shd w:val="clear" w:color="auto" w:fill="FFFFFF"/>
              <w:spacing w:line="197" w:lineRule="exact"/>
              <w:ind w:left="34" w:right="19" w:firstLine="110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 w:rsidR="00F5608D">
              <w:rPr>
                <w:b/>
                <w:spacing w:val="-6"/>
                <w:sz w:val="22"/>
                <w:szCs w:val="22"/>
              </w:rPr>
              <w:t>2</w:t>
            </w:r>
            <w:r w:rsidR="00A949DF">
              <w:rPr>
                <w:b/>
                <w:spacing w:val="-6"/>
                <w:sz w:val="22"/>
                <w:szCs w:val="22"/>
              </w:rPr>
              <w:t>4</w:t>
            </w:r>
            <w:r w:rsidR="00E374FC" w:rsidRPr="0076432D">
              <w:rPr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76432D">
              <w:rPr>
                <w:b/>
                <w:spacing w:val="-3"/>
                <w:sz w:val="22"/>
                <w:szCs w:val="22"/>
              </w:rPr>
              <w:t>прогноз</w:t>
            </w:r>
          </w:p>
        </w:tc>
      </w:tr>
      <w:tr w:rsidR="00E508A1" w:rsidRPr="00FC446E" w:rsidTr="00001A5B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A1" w:rsidRPr="00FC446E" w:rsidRDefault="00E508A1" w:rsidP="00001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43F9">
              <w:rPr>
                <w:b/>
                <w:i/>
                <w:color w:val="000000"/>
                <w:spacing w:val="3"/>
                <w:sz w:val="24"/>
                <w:szCs w:val="24"/>
              </w:rPr>
              <w:t>1. Макроэкономические показатели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25539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 xml:space="preserve">1. Валовой территориальный продукт (ВТП), млн. руб. (в ценах соответствующих лет)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70,47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77,44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82,71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88,52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95,05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в сопоставимых ценах,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95,5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102,9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103,2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103,9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104,2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807F2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2.</w:t>
            </w:r>
            <w:r w:rsidRPr="00D06D8E">
              <w:rPr>
                <w:spacing w:val="3"/>
                <w:sz w:val="22"/>
                <w:szCs w:val="22"/>
              </w:rPr>
              <w:t xml:space="preserve"> Объем    отгруженной    продукции    (работ,    услуг)  в действующих ценах,   млн.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A94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134667,1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A94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147150,1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A94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157606,5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A94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168687,5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181304,7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Индекс промышленного производства,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88,10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A94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102,2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775F58" w:rsidRDefault="00A73DF7" w:rsidP="00C8797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775F58">
              <w:rPr>
                <w:spacing w:val="3"/>
                <w:sz w:val="22"/>
                <w:szCs w:val="22"/>
              </w:rPr>
              <w:t>3.Доля малого и среднего бизнеса в валовом территориальном продукте ,%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22,0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22,4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23,9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24,9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775F58" w:rsidRDefault="00A73DF7" w:rsidP="00C8797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775F58">
              <w:rPr>
                <w:spacing w:val="3"/>
                <w:sz w:val="22"/>
                <w:szCs w:val="22"/>
              </w:rPr>
              <w:t xml:space="preserve">4.Оборот малых (включая </w:t>
            </w:r>
            <w:proofErr w:type="spellStart"/>
            <w:r w:rsidRPr="00775F58">
              <w:rPr>
                <w:spacing w:val="3"/>
                <w:sz w:val="22"/>
                <w:szCs w:val="22"/>
              </w:rPr>
              <w:t>микропредприятия</w:t>
            </w:r>
            <w:proofErr w:type="spellEnd"/>
            <w:r w:rsidRPr="00775F58">
              <w:rPr>
                <w:spacing w:val="3"/>
                <w:sz w:val="22"/>
                <w:szCs w:val="22"/>
              </w:rPr>
              <w:t xml:space="preserve">) и средних предприятий (в действующих ценах), </w:t>
            </w:r>
            <w:proofErr w:type="spellStart"/>
            <w:r w:rsidRPr="00775F58">
              <w:rPr>
                <w:spacing w:val="3"/>
                <w:sz w:val="22"/>
                <w:szCs w:val="22"/>
              </w:rPr>
              <w:t>млн.руб</w:t>
            </w:r>
            <w:proofErr w:type="spellEnd"/>
            <w:r w:rsidRPr="00775F58">
              <w:rPr>
                <w:spacing w:val="3"/>
                <w:sz w:val="22"/>
                <w:szCs w:val="22"/>
              </w:rPr>
              <w:t xml:space="preserve">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A949D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30994,5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31614,4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32562,8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34191,0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36242,5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775F58" w:rsidRDefault="00A73DF7" w:rsidP="001328D9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775F58">
              <w:rPr>
                <w:spacing w:val="3"/>
                <w:sz w:val="22"/>
                <w:szCs w:val="22"/>
              </w:rPr>
              <w:t>%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775F58">
              <w:rPr>
                <w:spacing w:val="3"/>
                <w:sz w:val="22"/>
                <w:szCs w:val="22"/>
              </w:rPr>
              <w:t>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98,0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104,0</w:t>
            </w:r>
          </w:p>
        </w:tc>
      </w:tr>
      <w:tr w:rsidR="00981E47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1E47" w:rsidRPr="00775F58" w:rsidRDefault="00981E4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775F58">
              <w:rPr>
                <w:spacing w:val="3"/>
                <w:sz w:val="22"/>
                <w:szCs w:val="22"/>
              </w:rPr>
              <w:t>5. Валовая   продукция сельского хозяйства в сельскохозяйственных организациях в  действующих ценах каждого года, млн.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981E47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2995,43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3C211F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2777,3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3C211F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E47" w:rsidRPr="00025850" w:rsidRDefault="003C211F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3360,5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3C211F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3696,6</w:t>
            </w:r>
          </w:p>
        </w:tc>
      </w:tr>
      <w:tr w:rsidR="00981E47" w:rsidRPr="00D06D8E" w:rsidTr="00001A5B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1E47" w:rsidRPr="00D06D8E" w:rsidRDefault="00981E47" w:rsidP="00FA1C0E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981E47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3C211F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981E47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981E47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E47" w:rsidRPr="00025850" w:rsidRDefault="00981E47" w:rsidP="00981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104,0</w:t>
            </w:r>
          </w:p>
        </w:tc>
      </w:tr>
      <w:tr w:rsidR="00745AA4" w:rsidRPr="0073600B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</w:t>
            </w:r>
            <w:r w:rsidRPr="00D06D8E">
              <w:rPr>
                <w:spacing w:val="3"/>
                <w:sz w:val="22"/>
                <w:szCs w:val="22"/>
              </w:rPr>
              <w:t>. Объем инвестиций    (в основной   капитал) по территории за счет   всех   источников финансирования  в   действующих ценах каждого года, млн.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25297,6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23874,4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23875,6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25035,2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7FE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26702,5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в сопоставимых ценах,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94,0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89,8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95,0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99,4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101,0</w:t>
            </w:r>
          </w:p>
        </w:tc>
      </w:tr>
      <w:tr w:rsidR="00D2711A" w:rsidRPr="00D06D8E" w:rsidTr="00001A5B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11A" w:rsidRPr="00D06D8E" w:rsidRDefault="00D2711A" w:rsidP="0025539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  <w:r w:rsidRPr="00D06D8E">
              <w:rPr>
                <w:spacing w:val="3"/>
                <w:sz w:val="22"/>
                <w:szCs w:val="22"/>
              </w:rPr>
              <w:t xml:space="preserve">. Прибыль по всем видам деятельности, млн.руб.                                                     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11A" w:rsidRPr="00025850" w:rsidRDefault="00D2711A" w:rsidP="00D271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8417,1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11A" w:rsidRPr="00025850" w:rsidRDefault="00D2711A" w:rsidP="00D271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10215,6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11A" w:rsidRPr="00025850" w:rsidRDefault="00D2711A" w:rsidP="00D271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11 237,2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11A" w:rsidRPr="00025850" w:rsidRDefault="00D2711A" w:rsidP="00D271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13 484,6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11A" w:rsidRPr="00025850" w:rsidRDefault="00D2711A" w:rsidP="00D271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16 181,5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454314" w:rsidRDefault="00A73DF7" w:rsidP="00130491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  <w:r w:rsidRPr="00454314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454314">
              <w:rPr>
                <w:spacing w:val="3"/>
                <w:sz w:val="22"/>
                <w:szCs w:val="22"/>
              </w:rPr>
              <w:t>Объем работ, выполненных по виду деятельности «строительство», млн.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DC3C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1680,0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1850,1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2014,6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2202,1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2416,2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454314" w:rsidRDefault="00A73DF7" w:rsidP="00130491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454314">
              <w:rPr>
                <w:spacing w:val="3"/>
                <w:sz w:val="22"/>
                <w:szCs w:val="22"/>
              </w:rPr>
              <w:t>в сопоставимых ценах,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73,6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106,3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104,5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104,7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9</w:t>
            </w:r>
            <w:r w:rsidRPr="00D06D8E">
              <w:rPr>
                <w:spacing w:val="3"/>
                <w:sz w:val="22"/>
                <w:szCs w:val="22"/>
              </w:rPr>
              <w:t xml:space="preserve">. Оборот   розничной    торговли    в    действующих    ценах каждого года, млн. руб.                                              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12025,0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12838,2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13366,5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13929,4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14718,4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D06D8E" w:rsidRDefault="00A73DF7" w:rsidP="00F00893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в сопоставимых ценах,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97,9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101,1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100,4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101,6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A73DF7" w:rsidP="0025539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10</w:t>
            </w:r>
            <w:r w:rsidRPr="00D06D8E">
              <w:rPr>
                <w:spacing w:val="3"/>
                <w:sz w:val="22"/>
                <w:szCs w:val="22"/>
              </w:rPr>
              <w:t>. Фонд заработной платы, млн.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15634,1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16229,3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16933,0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17819,5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18979,5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105,6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103,5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105,2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CC4" w:rsidRPr="00025850" w:rsidRDefault="00DC3CC4" w:rsidP="00DC3C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106,5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  <w:r w:rsidRPr="00D06D8E">
              <w:rPr>
                <w:spacing w:val="3"/>
                <w:sz w:val="22"/>
                <w:szCs w:val="22"/>
              </w:rPr>
              <w:t xml:space="preserve">. Среднесписочная численность работников </w:t>
            </w:r>
          </w:p>
          <w:p w:rsidR="00A73DF7" w:rsidRPr="00D06D8E" w:rsidRDefault="00A73DF7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предприятий и организаций, формирующая  фонд заработной платы, тыс.человек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32691,0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32652,0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32726,0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32862,0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33145,0</w:t>
            </w:r>
          </w:p>
        </w:tc>
      </w:tr>
      <w:tr w:rsidR="00745AA4" w:rsidRPr="00D06D8E" w:rsidTr="00001A5B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3DF7" w:rsidRPr="00D06D8E" w:rsidRDefault="001A10E2" w:rsidP="00C8797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A10E2">
              <w:rPr>
                <w:spacing w:val="3"/>
                <w:sz w:val="22"/>
                <w:szCs w:val="22"/>
              </w:rPr>
              <w:t>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100,04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99,88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100,23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DC3CC4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100,42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DF7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100,86</w:t>
            </w:r>
          </w:p>
        </w:tc>
      </w:tr>
      <w:tr w:rsidR="001A10E2" w:rsidRPr="00D06D8E" w:rsidTr="00001A5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0E2" w:rsidRPr="00D06D8E" w:rsidRDefault="001A10E2" w:rsidP="00C8797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2</w:t>
            </w:r>
            <w:r w:rsidRPr="00D06D8E">
              <w:rPr>
                <w:spacing w:val="3"/>
                <w:sz w:val="22"/>
                <w:szCs w:val="22"/>
              </w:rPr>
              <w:t>. Численность зарегистрированных безработных (на   конец периода),    человек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530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550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550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550</w:t>
            </w:r>
          </w:p>
        </w:tc>
      </w:tr>
      <w:tr w:rsidR="001A10E2" w:rsidRPr="00D06D8E" w:rsidTr="00001A5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10E2" w:rsidRPr="00D06D8E" w:rsidRDefault="001A10E2" w:rsidP="00C8797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1</w:t>
            </w:r>
            <w:r>
              <w:rPr>
                <w:spacing w:val="3"/>
                <w:sz w:val="22"/>
                <w:szCs w:val="22"/>
              </w:rPr>
              <w:t>3</w:t>
            </w:r>
            <w:r w:rsidRPr="00D06D8E">
              <w:rPr>
                <w:spacing w:val="3"/>
                <w:sz w:val="22"/>
                <w:szCs w:val="22"/>
              </w:rPr>
              <w:t>.Уровень безработицы, %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2,89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1,23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1,27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1,27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0E2" w:rsidRPr="00025850" w:rsidRDefault="001A10E2" w:rsidP="001A10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1,27</w:t>
            </w:r>
          </w:p>
        </w:tc>
      </w:tr>
      <w:tr w:rsidR="00A73DF7" w:rsidRPr="00D06D8E" w:rsidTr="00001A5B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3DF7" w:rsidRPr="00563589" w:rsidRDefault="00A73DF7" w:rsidP="00EB47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3589">
              <w:rPr>
                <w:b/>
                <w:i/>
                <w:spacing w:val="3"/>
                <w:sz w:val="22"/>
                <w:szCs w:val="22"/>
              </w:rPr>
              <w:t>II. Уровень жизни</w:t>
            </w: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1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44F" w:rsidRPr="00D06D8E" w:rsidRDefault="0046244F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1. Денежные доходы населения, млн.руб.</w:t>
            </w:r>
          </w:p>
        </w:tc>
        <w:tc>
          <w:tcPr>
            <w:tcW w:w="5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35429,5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36719,0</w:t>
            </w:r>
          </w:p>
        </w:tc>
        <w:tc>
          <w:tcPr>
            <w:tcW w:w="565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37830,7</w:t>
            </w:r>
          </w:p>
        </w:tc>
        <w:tc>
          <w:tcPr>
            <w:tcW w:w="56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38905,0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39994,3</w:t>
            </w: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44F" w:rsidRPr="00D06D8E" w:rsidRDefault="0046244F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2. Доходы на душу населения, в среднем за месяц, рублей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34507,5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35784,3</w:t>
            </w:r>
          </w:p>
        </w:tc>
        <w:tc>
          <w:tcPr>
            <w:tcW w:w="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36893,6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37963,5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4624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39026,5</w:t>
            </w: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44F" w:rsidRPr="00D06D8E" w:rsidRDefault="0046244F" w:rsidP="00FA676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lastRenderedPageBreak/>
              <w:t xml:space="preserve"> % к предыдущему,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99,3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103,7</w:t>
            </w:r>
          </w:p>
        </w:tc>
        <w:tc>
          <w:tcPr>
            <w:tcW w:w="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103,1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102,9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102,8</w:t>
            </w: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D06D8E" w:rsidRDefault="0046244F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3. Среднемесячная заработная плата (в среднем за год),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39980,6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41419,9</w:t>
            </w:r>
          </w:p>
        </w:tc>
        <w:tc>
          <w:tcPr>
            <w:tcW w:w="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43118,2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45187,8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47718,4</w:t>
            </w: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D06D8E" w:rsidRDefault="0046244F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105,6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103,6</w:t>
            </w:r>
          </w:p>
        </w:tc>
        <w:tc>
          <w:tcPr>
            <w:tcW w:w="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104,1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104,8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105,6</w:t>
            </w: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244F" w:rsidRPr="00025850" w:rsidRDefault="0046244F" w:rsidP="00493608">
            <w:pPr>
              <w:shd w:val="clear" w:color="auto" w:fill="FFFFFF"/>
              <w:rPr>
                <w:i/>
                <w:spacing w:val="3"/>
                <w:sz w:val="22"/>
                <w:szCs w:val="22"/>
              </w:rPr>
            </w:pPr>
            <w:r w:rsidRPr="00025850">
              <w:rPr>
                <w:i/>
                <w:spacing w:val="3"/>
                <w:sz w:val="22"/>
                <w:szCs w:val="22"/>
              </w:rPr>
              <w:t>4. Обеспечение населения: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44F" w:rsidRPr="00025850" w:rsidRDefault="0046244F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6244F" w:rsidRPr="00D06D8E" w:rsidTr="00001A5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F" w:rsidRPr="00D06D8E" w:rsidRDefault="0046244F" w:rsidP="00D41914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 xml:space="preserve"> Общей площадью на 1 жителя  кв.м. на 1 чел.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F" w:rsidRPr="00025850" w:rsidRDefault="00D2711A" w:rsidP="00AC0C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27,</w:t>
            </w:r>
            <w:r w:rsidR="00AC0C90" w:rsidRPr="00025850">
              <w:rPr>
                <w:sz w:val="24"/>
                <w:szCs w:val="24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F" w:rsidRPr="00025850" w:rsidRDefault="00AC0C90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28,5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F" w:rsidRPr="00025850" w:rsidRDefault="00AC0C90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29,2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F" w:rsidRPr="00025850" w:rsidRDefault="00AC0C90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30</w:t>
            </w:r>
            <w:r w:rsidR="001C6BF7" w:rsidRPr="00025850">
              <w:rPr>
                <w:sz w:val="24"/>
                <w:szCs w:val="24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4F" w:rsidRPr="00025850" w:rsidRDefault="001C6BF7" w:rsidP="0016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30,9</w:t>
            </w:r>
          </w:p>
        </w:tc>
      </w:tr>
      <w:tr w:rsidR="00DD5060" w:rsidRPr="00D06D8E" w:rsidTr="00001A5B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D06D8E" w:rsidRDefault="00DD5060" w:rsidP="00AC0C9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 xml:space="preserve"> Больничными койками, коек на 10 тыс. жителей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36,5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37,0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37,5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36,5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37,0</w:t>
            </w:r>
          </w:p>
        </w:tc>
      </w:tr>
      <w:tr w:rsidR="00DD5060" w:rsidRPr="00D06D8E" w:rsidTr="00001A5B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D06D8E" w:rsidRDefault="00DD5060" w:rsidP="00F206D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Амбулаторно-поликлиническими учреждениями, посещений в смену на 10 тыс. чел.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8,4</w:t>
            </w:r>
          </w:p>
        </w:tc>
        <w:tc>
          <w:tcPr>
            <w:tcW w:w="5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8,9</w:t>
            </w:r>
          </w:p>
        </w:tc>
        <w:tc>
          <w:tcPr>
            <w:tcW w:w="5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060" w:rsidRPr="00025850" w:rsidRDefault="00DD506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8,4</w:t>
            </w:r>
          </w:p>
        </w:tc>
      </w:tr>
      <w:tr w:rsidR="00AC0C90" w:rsidRPr="00D06D8E" w:rsidTr="00001A5B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C90" w:rsidRPr="00EE685A" w:rsidRDefault="00AC0C90" w:rsidP="00EA59F6">
            <w:pPr>
              <w:shd w:val="clear" w:color="auto" w:fill="FFFFFF"/>
              <w:jc w:val="center"/>
              <w:rPr>
                <w:b/>
                <w:i/>
                <w:spacing w:val="3"/>
                <w:sz w:val="22"/>
                <w:szCs w:val="22"/>
              </w:rPr>
            </w:pPr>
            <w:r w:rsidRPr="00EE685A">
              <w:rPr>
                <w:b/>
                <w:i/>
                <w:spacing w:val="3"/>
                <w:sz w:val="24"/>
                <w:szCs w:val="24"/>
              </w:rPr>
              <w:t>III.  Инвестиционная деятельность</w:t>
            </w:r>
          </w:p>
        </w:tc>
      </w:tr>
      <w:tr w:rsidR="001C6BF7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454314" w:rsidRDefault="001C6BF7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454314">
              <w:rPr>
                <w:spacing w:val="3"/>
                <w:sz w:val="22"/>
                <w:szCs w:val="22"/>
              </w:rPr>
              <w:t>1. Ввод в эксплуатацию жилых домов за счет всех источников финансирования, тыс. кв.м. общей площади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63,65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65,00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66,0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67,0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67,0</w:t>
            </w:r>
          </w:p>
        </w:tc>
      </w:tr>
      <w:tr w:rsidR="001C6BF7" w:rsidRPr="00D06D8E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454314" w:rsidRDefault="001C6BF7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454314">
              <w:rPr>
                <w:spacing w:val="3"/>
                <w:sz w:val="22"/>
                <w:szCs w:val="22"/>
              </w:rPr>
              <w:t>% к предыдущему году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100,0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C90" w:rsidRPr="00EE685A" w:rsidRDefault="00AC0C90" w:rsidP="00EA59F6">
            <w:pPr>
              <w:shd w:val="clear" w:color="auto" w:fill="FFFFFF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 w:rsidRPr="00EE685A">
              <w:rPr>
                <w:b/>
                <w:i/>
                <w:spacing w:val="3"/>
                <w:sz w:val="24"/>
                <w:szCs w:val="24"/>
              </w:rPr>
              <w:t>IV.  Промышленность</w:t>
            </w:r>
          </w:p>
        </w:tc>
      </w:tr>
      <w:tr w:rsidR="004A0856" w:rsidRPr="00924E47" w:rsidTr="00001A5B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856" w:rsidRPr="00FC44D8" w:rsidRDefault="004A0856" w:rsidP="004A08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6D8E">
              <w:rPr>
                <w:spacing w:val="3"/>
                <w:sz w:val="22"/>
                <w:szCs w:val="22"/>
              </w:rPr>
              <w:t>1.</w:t>
            </w:r>
            <w:r w:rsidRPr="00897FDB">
              <w:rPr>
                <w:i/>
                <w:spacing w:val="3"/>
                <w:sz w:val="22"/>
                <w:szCs w:val="22"/>
              </w:rPr>
              <w:t>Производство важнейших видов  промышленной продукции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Нефтяная спецтехника, шт.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198,00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198,00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211,0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235,0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248,0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 xml:space="preserve">Тракторы, 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986,00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1500,00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1 550,0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1 600,0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1 650,0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Стекло листовое, млн. кв. 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23,20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23,2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23,2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23,2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 xml:space="preserve">Штампованные детали автомобилей, </w:t>
            </w:r>
            <w:r w:rsidR="008F0957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="008F0957">
              <w:rPr>
                <w:spacing w:val="3"/>
                <w:sz w:val="22"/>
                <w:szCs w:val="22"/>
              </w:rPr>
              <w:t>тыс.</w:t>
            </w:r>
            <w:r w:rsidRPr="001C6BF7">
              <w:rPr>
                <w:spacing w:val="3"/>
                <w:sz w:val="22"/>
                <w:szCs w:val="22"/>
              </w:rPr>
              <w:t>шт</w:t>
            </w:r>
            <w:proofErr w:type="spellEnd"/>
            <w:r w:rsidRPr="001C6BF7">
              <w:rPr>
                <w:spacing w:val="3"/>
                <w:sz w:val="22"/>
                <w:szCs w:val="22"/>
              </w:rPr>
              <w:t>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8F09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467</w:t>
            </w:r>
            <w:r w:rsidR="008F0957" w:rsidRPr="00025850">
              <w:rPr>
                <w:sz w:val="24"/>
                <w:szCs w:val="24"/>
              </w:rPr>
              <w:t>,</w:t>
            </w:r>
            <w:r w:rsidRPr="00025850">
              <w:rPr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8F09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866</w:t>
            </w:r>
            <w:r w:rsidR="008F0957" w:rsidRPr="00025850">
              <w:rPr>
                <w:sz w:val="24"/>
                <w:szCs w:val="24"/>
              </w:rPr>
              <w:t>,</w:t>
            </w:r>
            <w:r w:rsidRPr="00025850">
              <w:rPr>
                <w:sz w:val="24"/>
                <w:szCs w:val="24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8F09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</w:t>
            </w:r>
            <w:r w:rsidR="008F0957" w:rsidRPr="00025850">
              <w:rPr>
                <w:sz w:val="24"/>
                <w:szCs w:val="24"/>
              </w:rPr>
              <w:t> </w:t>
            </w:r>
            <w:r w:rsidRPr="00025850">
              <w:rPr>
                <w:sz w:val="24"/>
                <w:szCs w:val="24"/>
              </w:rPr>
              <w:t>753</w:t>
            </w:r>
            <w:r w:rsidR="008F0957" w:rsidRPr="00025850">
              <w:rPr>
                <w:sz w:val="24"/>
                <w:szCs w:val="24"/>
              </w:rPr>
              <w:t>,</w:t>
            </w:r>
            <w:r w:rsidRPr="00025850">
              <w:rPr>
                <w:sz w:val="24"/>
                <w:szCs w:val="24"/>
              </w:rPr>
              <w:t>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8F09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</w:t>
            </w:r>
            <w:r w:rsidR="008F0957" w:rsidRPr="00025850">
              <w:rPr>
                <w:sz w:val="24"/>
                <w:szCs w:val="24"/>
              </w:rPr>
              <w:t> </w:t>
            </w:r>
            <w:r w:rsidRPr="00025850">
              <w:rPr>
                <w:sz w:val="24"/>
                <w:szCs w:val="24"/>
              </w:rPr>
              <w:t>732</w:t>
            </w:r>
            <w:r w:rsidR="008F0957" w:rsidRPr="00025850">
              <w:rPr>
                <w:sz w:val="24"/>
                <w:szCs w:val="24"/>
              </w:rPr>
              <w:t>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8F09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</w:t>
            </w:r>
            <w:r w:rsidR="008F0957" w:rsidRPr="00025850">
              <w:rPr>
                <w:sz w:val="24"/>
                <w:szCs w:val="24"/>
              </w:rPr>
              <w:t> </w:t>
            </w:r>
            <w:r w:rsidRPr="00025850">
              <w:rPr>
                <w:sz w:val="24"/>
                <w:szCs w:val="24"/>
              </w:rPr>
              <w:t>024</w:t>
            </w:r>
            <w:r w:rsidR="008F0957" w:rsidRPr="00025850">
              <w:rPr>
                <w:sz w:val="24"/>
                <w:szCs w:val="24"/>
              </w:rPr>
              <w:t>,6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 xml:space="preserve">МДФ без покрытия, МДФ с 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меламиновым</w:t>
            </w:r>
            <w:proofErr w:type="spellEnd"/>
            <w:r w:rsidRPr="001C6BF7">
              <w:rPr>
                <w:spacing w:val="3"/>
                <w:sz w:val="22"/>
                <w:szCs w:val="22"/>
              </w:rPr>
              <w:t xml:space="preserve"> покрытием, напольные покрытия, кашированные панели (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тыс.куб.м</w:t>
            </w:r>
            <w:proofErr w:type="spellEnd"/>
            <w:r w:rsidRPr="001C6BF7">
              <w:rPr>
                <w:spacing w:val="3"/>
                <w:sz w:val="22"/>
                <w:szCs w:val="22"/>
              </w:rPr>
              <w:t>.)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835,40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907,50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907,5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907,5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907,5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Материалы и изделия минеральные теплоизоляционные (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тыс.куб.м</w:t>
            </w:r>
            <w:proofErr w:type="spellEnd"/>
            <w:r w:rsidRPr="001C6BF7">
              <w:rPr>
                <w:spacing w:val="3"/>
                <w:sz w:val="22"/>
                <w:szCs w:val="22"/>
              </w:rPr>
              <w:t>.)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189,0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192,0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193,0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193,0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193,0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Крышки для консервирования, млн. шт.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339,0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344,0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353,5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365,0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377,0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Готовая бумажно-гигиеническая продукция, тыс.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 xml:space="preserve">Мука кормовая животного происхождения (мясо-костная), 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28,4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25,4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26,7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28,0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29,4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Средства защиты растений,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тыс.литров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5 072,0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7 000,0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8 750,0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8 750,0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8 750,0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Майонезная продукция, тыс.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156,60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153,50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155,0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158,1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161,3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 xml:space="preserve">Томатная продукция, </w:t>
            </w:r>
            <w:proofErr w:type="spellStart"/>
            <w:r w:rsidRPr="001C6BF7">
              <w:rPr>
                <w:spacing w:val="3"/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48,50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47,00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48,0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48,9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49,9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Колбасные изделия,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892,00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829,00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870,5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914,0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959,7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Консервы мясные, туб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1301,00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847,50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889,9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934,4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981,1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Хлебобулочные изделия, 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2047,60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1732,10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1 750,0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1 730,0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1 737,0</w:t>
            </w:r>
          </w:p>
        </w:tc>
      </w:tr>
      <w:tr w:rsidR="001C6BF7" w:rsidRPr="00924E47" w:rsidTr="00001A5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1C6BF7" w:rsidRDefault="001C6BF7" w:rsidP="001C6BF7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1C6BF7">
              <w:rPr>
                <w:spacing w:val="3"/>
                <w:sz w:val="22"/>
                <w:szCs w:val="22"/>
              </w:rPr>
              <w:t>Кондитерские изделия,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867,00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290,90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300,0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295,0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BF7" w:rsidRPr="00025850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290,9</w:t>
            </w:r>
          </w:p>
        </w:tc>
      </w:tr>
      <w:tr w:rsidR="004A0856" w:rsidRPr="00924E47" w:rsidTr="00001A5B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856" w:rsidRPr="002E240F" w:rsidRDefault="004A0856" w:rsidP="004A2274">
            <w:pPr>
              <w:shd w:val="clear" w:color="auto" w:fill="FFFFFF"/>
              <w:jc w:val="center"/>
              <w:rPr>
                <w:color w:val="FF0000"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</w:t>
            </w:r>
            <w:r w:rsidRPr="00D06D8E">
              <w:rPr>
                <w:spacing w:val="3"/>
                <w:sz w:val="22"/>
                <w:szCs w:val="22"/>
              </w:rPr>
              <w:t xml:space="preserve">. </w:t>
            </w:r>
            <w:r w:rsidRPr="005B5434">
              <w:rPr>
                <w:i/>
                <w:spacing w:val="3"/>
                <w:sz w:val="22"/>
                <w:szCs w:val="22"/>
              </w:rPr>
              <w:t>Производство основных  видов сельскохозяйственной продукции</w:t>
            </w:r>
            <w:r w:rsidRPr="00D06D8E">
              <w:rPr>
                <w:spacing w:val="3"/>
                <w:sz w:val="22"/>
                <w:szCs w:val="22"/>
              </w:rPr>
              <w:t>:</w:t>
            </w:r>
          </w:p>
        </w:tc>
      </w:tr>
      <w:tr w:rsidR="00B264BB" w:rsidRPr="00924E47" w:rsidTr="00001A5B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4BB" w:rsidRPr="00572EDB" w:rsidRDefault="00B264BB" w:rsidP="00572ED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Зерно</w:t>
            </w:r>
            <w:r w:rsidRPr="00572EDB">
              <w:rPr>
                <w:spacing w:val="3"/>
                <w:sz w:val="22"/>
                <w:szCs w:val="22"/>
              </w:rPr>
              <w:t xml:space="preserve">, </w:t>
            </w:r>
            <w:proofErr w:type="spellStart"/>
            <w:r w:rsidRPr="00572EDB">
              <w:rPr>
                <w:spacing w:val="3"/>
                <w:sz w:val="22"/>
                <w:szCs w:val="22"/>
              </w:rPr>
              <w:t>тыс.т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65,86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37,00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38,96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41,01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43,25</w:t>
            </w:r>
          </w:p>
        </w:tc>
      </w:tr>
      <w:tr w:rsidR="00B264BB" w:rsidRPr="00924E47" w:rsidTr="00001A5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4BB" w:rsidRPr="00572EDB" w:rsidRDefault="00B264BB" w:rsidP="00572ED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572EDB">
              <w:rPr>
                <w:spacing w:val="3"/>
                <w:sz w:val="22"/>
                <w:szCs w:val="22"/>
              </w:rPr>
              <w:t xml:space="preserve">Картофель, тыс. т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8,12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8,96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9,40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9,87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10,37</w:t>
            </w:r>
          </w:p>
        </w:tc>
      </w:tr>
      <w:tr w:rsidR="00B264BB" w:rsidRPr="00924E47" w:rsidTr="00001A5B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4BB" w:rsidRPr="00572EDB" w:rsidRDefault="00B264BB" w:rsidP="00572EDB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572EDB">
              <w:rPr>
                <w:spacing w:val="3"/>
                <w:sz w:val="22"/>
                <w:szCs w:val="22"/>
              </w:rPr>
              <w:t>Овощи, тыс. 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9,44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5,96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6,32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6,99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4BB" w:rsidRDefault="00B264BB" w:rsidP="00B26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64BB">
              <w:rPr>
                <w:sz w:val="24"/>
                <w:szCs w:val="24"/>
              </w:rPr>
              <w:t>7,46</w:t>
            </w:r>
          </w:p>
        </w:tc>
      </w:tr>
      <w:tr w:rsidR="00EF31A4" w:rsidRPr="00924E47" w:rsidTr="00001A5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1A4" w:rsidRPr="00572EDB" w:rsidRDefault="00EF31A4" w:rsidP="004A085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572EDB">
              <w:rPr>
                <w:spacing w:val="3"/>
                <w:sz w:val="22"/>
                <w:szCs w:val="22"/>
              </w:rPr>
              <w:t>Скот  и  птица  (в  живом  весе),  тыс. 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572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572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1,43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EF3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EF3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1,6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EF3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1,7</w:t>
            </w:r>
          </w:p>
        </w:tc>
      </w:tr>
      <w:tr w:rsidR="00EF31A4" w:rsidRPr="00924E47" w:rsidTr="00001A5B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1A4" w:rsidRPr="00572EDB" w:rsidRDefault="00EF31A4" w:rsidP="004A085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572EDB">
              <w:rPr>
                <w:spacing w:val="3"/>
                <w:sz w:val="22"/>
                <w:szCs w:val="22"/>
              </w:rPr>
              <w:lastRenderedPageBreak/>
              <w:t>Молоко,  тыс. 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572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13,38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572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20,75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EF3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22,8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EF3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1A4" w:rsidRPr="00025850" w:rsidRDefault="00EF31A4" w:rsidP="00EF3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27,6</w:t>
            </w:r>
          </w:p>
        </w:tc>
      </w:tr>
      <w:tr w:rsidR="004A0856" w:rsidRPr="00924E47" w:rsidTr="00001A5B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856" w:rsidRPr="00025850" w:rsidRDefault="004A0856" w:rsidP="004A08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2"/>
                <w:szCs w:val="22"/>
              </w:rPr>
              <w:t>3</w:t>
            </w:r>
            <w:r w:rsidRPr="005B5434">
              <w:rPr>
                <w:i/>
                <w:spacing w:val="3"/>
                <w:sz w:val="22"/>
                <w:szCs w:val="22"/>
              </w:rPr>
              <w:t xml:space="preserve">. Производство продукции 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 w:rsidRPr="005B5434">
              <w:rPr>
                <w:i/>
                <w:spacing w:val="3"/>
                <w:sz w:val="22"/>
                <w:szCs w:val="22"/>
              </w:rPr>
              <w:t>перерабатывающей промышленности АПК:</w:t>
            </w:r>
          </w:p>
        </w:tc>
      </w:tr>
      <w:tr w:rsidR="00980AE0" w:rsidRPr="00C75DC6" w:rsidTr="00001A5B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E0" w:rsidRPr="00DD5060" w:rsidRDefault="00980AE0" w:rsidP="00DD506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D5060">
              <w:rPr>
                <w:spacing w:val="3"/>
                <w:sz w:val="22"/>
                <w:szCs w:val="22"/>
              </w:rPr>
              <w:t>Мясо на кости и субпродукты 1 категории,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105,00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309,00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110,0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120,0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140,0</w:t>
            </w:r>
          </w:p>
        </w:tc>
      </w:tr>
      <w:tr w:rsidR="00980AE0" w:rsidRPr="00924E47" w:rsidTr="00001A5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E0" w:rsidRPr="00DD5060" w:rsidRDefault="00980AE0" w:rsidP="00DD506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D5060">
              <w:rPr>
                <w:spacing w:val="3"/>
                <w:sz w:val="22"/>
                <w:szCs w:val="22"/>
              </w:rPr>
              <w:t>Мясо и мясные полуфабрикаты,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257,00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228,00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230,0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234,0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240,0</w:t>
            </w:r>
          </w:p>
        </w:tc>
      </w:tr>
      <w:tr w:rsidR="00980AE0" w:rsidRPr="00924E47" w:rsidTr="00001A5B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E0" w:rsidRPr="00DD5060" w:rsidRDefault="00980AE0" w:rsidP="00DD506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D5060">
              <w:rPr>
                <w:spacing w:val="3"/>
                <w:sz w:val="22"/>
                <w:szCs w:val="22"/>
              </w:rPr>
              <w:t>Цельномолочная продукция (в пересчете на молоко), тыс. 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81,70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80,80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81,6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82,4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83,2</w:t>
            </w:r>
          </w:p>
        </w:tc>
      </w:tr>
      <w:tr w:rsidR="00980AE0" w:rsidRPr="00924E47" w:rsidTr="00001A5B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E0" w:rsidRPr="00DD5060" w:rsidRDefault="00980AE0" w:rsidP="00DD5060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D5060">
              <w:rPr>
                <w:spacing w:val="3"/>
                <w:sz w:val="22"/>
                <w:szCs w:val="22"/>
              </w:rPr>
              <w:t xml:space="preserve">Нежирная молочная продукция,  </w:t>
            </w:r>
            <w:proofErr w:type="spellStart"/>
            <w:r w:rsidRPr="00DD5060">
              <w:rPr>
                <w:spacing w:val="3"/>
                <w:sz w:val="22"/>
                <w:szCs w:val="22"/>
              </w:rPr>
              <w:t>тыс.т</w:t>
            </w:r>
            <w:proofErr w:type="spellEnd"/>
            <w:r w:rsidRPr="00DD5060">
              <w:rPr>
                <w:spacing w:val="3"/>
                <w:sz w:val="22"/>
                <w:szCs w:val="22"/>
              </w:rPr>
              <w:t>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12,80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DD5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14,20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14,3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14,5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14,6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76432D" w:rsidRDefault="00AC0C90" w:rsidP="008763F4">
            <w:pPr>
              <w:shd w:val="clear" w:color="auto" w:fill="FFFFFF"/>
              <w:jc w:val="center"/>
              <w:rPr>
                <w:i/>
                <w:spacing w:val="3"/>
                <w:sz w:val="24"/>
                <w:szCs w:val="24"/>
              </w:rPr>
            </w:pPr>
            <w:r w:rsidRPr="0076432D">
              <w:rPr>
                <w:b/>
                <w:i/>
                <w:spacing w:val="3"/>
                <w:sz w:val="24"/>
                <w:szCs w:val="24"/>
                <w:lang w:val="en-US"/>
              </w:rPr>
              <w:t>VI</w:t>
            </w:r>
            <w:r w:rsidRPr="0076432D">
              <w:rPr>
                <w:b/>
                <w:i/>
                <w:spacing w:val="3"/>
                <w:sz w:val="24"/>
                <w:szCs w:val="24"/>
              </w:rPr>
              <w:t>. Транспорт, связь</w:t>
            </w:r>
          </w:p>
        </w:tc>
      </w:tr>
      <w:tr w:rsidR="00AC0C90" w:rsidRPr="001C2891" w:rsidTr="00001A5B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1129C2" w:rsidRDefault="00AC0C90" w:rsidP="00EA0D6A">
            <w:pPr>
              <w:shd w:val="clear" w:color="auto" w:fill="FFFFFF"/>
              <w:ind w:left="24"/>
              <w:jc w:val="center"/>
              <w:rPr>
                <w:b/>
                <w:spacing w:val="3"/>
                <w:sz w:val="22"/>
                <w:szCs w:val="22"/>
              </w:rPr>
            </w:pPr>
            <w:r w:rsidRPr="001129C2">
              <w:rPr>
                <w:b/>
                <w:spacing w:val="3"/>
                <w:sz w:val="22"/>
                <w:szCs w:val="22"/>
              </w:rPr>
              <w:t>Показатели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76432D" w:rsidRDefault="00AC0C90" w:rsidP="00850198">
            <w:pPr>
              <w:shd w:val="clear" w:color="auto" w:fill="FFFFFF"/>
              <w:spacing w:line="192" w:lineRule="exact"/>
              <w:ind w:left="154" w:right="67" w:firstLine="34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>
              <w:rPr>
                <w:b/>
                <w:spacing w:val="-6"/>
                <w:sz w:val="22"/>
                <w:szCs w:val="22"/>
              </w:rPr>
              <w:t>20</w:t>
            </w:r>
            <w:r w:rsidRPr="0076432D">
              <w:rPr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76432D">
              <w:rPr>
                <w:b/>
                <w:spacing w:val="-2"/>
                <w:sz w:val="22"/>
                <w:szCs w:val="22"/>
              </w:rPr>
              <w:t>отчет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76432D" w:rsidRDefault="00AC0C90" w:rsidP="00850198">
            <w:pPr>
              <w:shd w:val="clear" w:color="auto" w:fill="FFFFFF"/>
              <w:spacing w:line="187" w:lineRule="exact"/>
              <w:ind w:left="86" w:right="5" w:firstLine="82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4"/>
                <w:sz w:val="22"/>
                <w:szCs w:val="22"/>
              </w:rPr>
              <w:t>20</w:t>
            </w:r>
            <w:r>
              <w:rPr>
                <w:b/>
                <w:spacing w:val="-4"/>
                <w:sz w:val="22"/>
                <w:szCs w:val="22"/>
              </w:rPr>
              <w:t xml:space="preserve">21 </w:t>
            </w:r>
            <w:r w:rsidRPr="0076432D">
              <w:rPr>
                <w:b/>
                <w:spacing w:val="-2"/>
                <w:sz w:val="22"/>
                <w:szCs w:val="22"/>
              </w:rPr>
              <w:t>оценка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76432D" w:rsidRDefault="00AC0C90" w:rsidP="00850198">
            <w:pPr>
              <w:shd w:val="clear" w:color="auto" w:fill="FFFFFF"/>
              <w:spacing w:line="182" w:lineRule="exact"/>
              <w:ind w:left="58" w:firstLine="110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>
              <w:rPr>
                <w:b/>
                <w:spacing w:val="-6"/>
                <w:sz w:val="22"/>
                <w:szCs w:val="22"/>
              </w:rPr>
              <w:t>22</w:t>
            </w:r>
            <w:r w:rsidRPr="0076432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6432D">
              <w:rPr>
                <w:b/>
                <w:spacing w:val="-4"/>
                <w:sz w:val="22"/>
                <w:szCs w:val="22"/>
              </w:rPr>
              <w:t>прогноз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76432D" w:rsidRDefault="00AC0C90" w:rsidP="00850198">
            <w:pPr>
              <w:shd w:val="clear" w:color="auto" w:fill="FFFFFF"/>
              <w:spacing w:line="187" w:lineRule="exact"/>
              <w:ind w:left="58" w:firstLine="120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>
              <w:rPr>
                <w:b/>
                <w:spacing w:val="-6"/>
                <w:sz w:val="22"/>
                <w:szCs w:val="22"/>
              </w:rPr>
              <w:t>23</w:t>
            </w:r>
            <w:r w:rsidRPr="0076432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6432D">
              <w:rPr>
                <w:b/>
                <w:spacing w:val="-2"/>
                <w:sz w:val="22"/>
                <w:szCs w:val="22"/>
              </w:rPr>
              <w:t>прогноз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76432D" w:rsidRDefault="00AC0C90" w:rsidP="00850198">
            <w:pPr>
              <w:shd w:val="clear" w:color="auto" w:fill="FFFFFF"/>
              <w:spacing w:line="197" w:lineRule="exact"/>
              <w:ind w:left="34" w:right="19" w:firstLine="110"/>
              <w:jc w:val="center"/>
              <w:rPr>
                <w:b/>
                <w:sz w:val="22"/>
                <w:szCs w:val="22"/>
              </w:rPr>
            </w:pPr>
            <w:r w:rsidRPr="0076432D">
              <w:rPr>
                <w:b/>
                <w:spacing w:val="-6"/>
                <w:sz w:val="22"/>
                <w:szCs w:val="22"/>
              </w:rPr>
              <w:t>20</w:t>
            </w:r>
            <w:r>
              <w:rPr>
                <w:b/>
                <w:spacing w:val="-6"/>
                <w:sz w:val="22"/>
                <w:szCs w:val="22"/>
              </w:rPr>
              <w:t>24</w:t>
            </w:r>
            <w:r w:rsidRPr="0076432D">
              <w:rPr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76432D">
              <w:rPr>
                <w:b/>
                <w:spacing w:val="-3"/>
                <w:sz w:val="22"/>
                <w:szCs w:val="22"/>
              </w:rPr>
              <w:t>прогноз</w:t>
            </w:r>
          </w:p>
        </w:tc>
      </w:tr>
      <w:tr w:rsidR="008F0957" w:rsidRPr="001C2891" w:rsidTr="00001A5B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06D8E" w:rsidRDefault="008F0957" w:rsidP="00EA0D6A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 xml:space="preserve">1.Количество подвижного состава </w:t>
            </w:r>
          </w:p>
          <w:p w:rsidR="008F0957" w:rsidRPr="00D06D8E" w:rsidRDefault="008F0957" w:rsidP="00EA0D6A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пассажирского транспорта</w:t>
            </w:r>
            <w:r w:rsidRPr="00B938CE">
              <w:rPr>
                <w:spacing w:val="3"/>
                <w:sz w:val="22"/>
                <w:szCs w:val="22"/>
              </w:rPr>
              <w:t xml:space="preserve">, </w:t>
            </w:r>
            <w:r w:rsidRPr="00D06D8E">
              <w:rPr>
                <w:spacing w:val="3"/>
                <w:sz w:val="22"/>
                <w:szCs w:val="22"/>
              </w:rPr>
              <w:t>ед.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56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56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56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56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56</w:t>
            </w:r>
          </w:p>
        </w:tc>
      </w:tr>
      <w:tr w:rsidR="008F0957" w:rsidRPr="00924E47" w:rsidTr="00001A5B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Default="008F0957" w:rsidP="00AD4B2F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2. Количество перевезенных пассажиров,</w:t>
            </w:r>
          </w:p>
          <w:p w:rsidR="008F0957" w:rsidRPr="00D06D8E" w:rsidRDefault="008F0957" w:rsidP="00AD4B2F">
            <w:pPr>
              <w:shd w:val="clear" w:color="auto" w:fill="FFFFFF"/>
              <w:jc w:val="both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тыс. пассажиров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4111,6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7</w:t>
            </w:r>
            <w:r w:rsidRPr="00925A1B">
              <w:rPr>
                <w:sz w:val="24"/>
                <w:szCs w:val="24"/>
              </w:rPr>
              <w:t>852,0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8246,2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8493,6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925A1B" w:rsidRDefault="008F0957" w:rsidP="002B683E">
            <w:pPr>
              <w:jc w:val="center"/>
              <w:rPr>
                <w:sz w:val="24"/>
                <w:szCs w:val="24"/>
              </w:rPr>
            </w:pPr>
            <w:r w:rsidRPr="00925A1B">
              <w:rPr>
                <w:sz w:val="24"/>
                <w:szCs w:val="24"/>
              </w:rPr>
              <w:t>8523,2</w:t>
            </w:r>
          </w:p>
        </w:tc>
      </w:tr>
      <w:tr w:rsidR="008F0957" w:rsidRPr="000B69BF" w:rsidTr="00001A5B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06D8E" w:rsidRDefault="008F0957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 xml:space="preserve">    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85108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108">
              <w:rPr>
                <w:sz w:val="24"/>
                <w:szCs w:val="24"/>
              </w:rPr>
              <w:t>48,6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85108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108">
              <w:rPr>
                <w:sz w:val="24"/>
                <w:szCs w:val="24"/>
              </w:rPr>
              <w:t>190,9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85108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108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85108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10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0957" w:rsidRPr="00D85108" w:rsidRDefault="008F0957" w:rsidP="002B68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5108">
              <w:rPr>
                <w:sz w:val="24"/>
                <w:szCs w:val="24"/>
              </w:rPr>
              <w:t>100,3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D06D8E" w:rsidRDefault="00AC0C90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3. Перевезено грузов, тыс.тонн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2316,8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2519,9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2913,1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3379,2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4223,9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D06D8E" w:rsidRDefault="00AC0C90" w:rsidP="00493608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 xml:space="preserve">    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209,4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108,8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115,6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116,0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0C90" w:rsidRPr="00025850" w:rsidRDefault="00AC0C90" w:rsidP="00BB02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125,0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D06D8E" w:rsidRDefault="00AC0C90" w:rsidP="00CA3823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4. Наличие телефонных станций 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D06D8E">
              <w:rPr>
                <w:spacing w:val="3"/>
                <w:sz w:val="22"/>
                <w:szCs w:val="22"/>
              </w:rPr>
              <w:t>городской и сельской местности, ед.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D06D8E" w:rsidRDefault="00AC0C90" w:rsidP="00E508A1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5</w:t>
            </w:r>
            <w:r w:rsidRPr="00D06D8E">
              <w:rPr>
                <w:spacing w:val="3"/>
                <w:sz w:val="22"/>
                <w:szCs w:val="22"/>
              </w:rPr>
              <w:t xml:space="preserve">. Обеспеченность населения проводной </w:t>
            </w:r>
          </w:p>
          <w:p w:rsidR="00AC0C90" w:rsidRPr="00D06D8E" w:rsidRDefault="00AC0C90" w:rsidP="00C63FA3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телефонной связью (кол</w:t>
            </w:r>
            <w:r>
              <w:rPr>
                <w:spacing w:val="3"/>
                <w:sz w:val="22"/>
                <w:szCs w:val="22"/>
              </w:rPr>
              <w:t>ичест</w:t>
            </w:r>
            <w:r w:rsidRPr="00D06D8E">
              <w:rPr>
                <w:spacing w:val="3"/>
                <w:sz w:val="22"/>
                <w:szCs w:val="22"/>
              </w:rPr>
              <w:t xml:space="preserve">во </w:t>
            </w:r>
            <w:r>
              <w:rPr>
                <w:spacing w:val="3"/>
                <w:sz w:val="22"/>
                <w:szCs w:val="22"/>
              </w:rPr>
              <w:t xml:space="preserve"> квартирных телефонных </w:t>
            </w:r>
            <w:r w:rsidRPr="00D06D8E">
              <w:rPr>
                <w:spacing w:val="3"/>
                <w:sz w:val="22"/>
                <w:szCs w:val="22"/>
              </w:rPr>
              <w:t>аппаратов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D06D8E">
              <w:rPr>
                <w:spacing w:val="3"/>
                <w:sz w:val="22"/>
                <w:szCs w:val="22"/>
              </w:rPr>
              <w:t xml:space="preserve"> на 100 </w:t>
            </w:r>
            <w:r>
              <w:rPr>
                <w:spacing w:val="3"/>
                <w:sz w:val="22"/>
                <w:szCs w:val="22"/>
              </w:rPr>
              <w:t>семей</w:t>
            </w:r>
            <w:r w:rsidRPr="00D06D8E">
              <w:rPr>
                <w:spacing w:val="3"/>
                <w:sz w:val="22"/>
                <w:szCs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25,1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23,2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C054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22,7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C054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21,6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C054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20,5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Default="00AC0C90" w:rsidP="00467AB6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6.</w:t>
            </w:r>
            <w:r>
              <w:t xml:space="preserve"> </w:t>
            </w:r>
            <w:r w:rsidRPr="00F458DB">
              <w:rPr>
                <w:spacing w:val="3"/>
                <w:sz w:val="22"/>
                <w:szCs w:val="22"/>
              </w:rPr>
              <w:t>Число абонентов мобильного широкополосного доступа к информационно телекоммуникационной сети "Интернет" на 100 человек населения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20,1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20,4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21,0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21,4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90" w:rsidRPr="00025850" w:rsidRDefault="00AC0C90" w:rsidP="005B07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23,7</w:t>
            </w:r>
          </w:p>
        </w:tc>
      </w:tr>
      <w:tr w:rsidR="00AC0C90" w:rsidRPr="00924E47" w:rsidTr="00001A5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C90" w:rsidRPr="0076432D" w:rsidRDefault="00AC0C90" w:rsidP="004A2274">
            <w:pPr>
              <w:shd w:val="clear" w:color="auto" w:fill="FFFFFF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 w:rsidRPr="0076432D">
              <w:rPr>
                <w:b/>
                <w:i/>
                <w:spacing w:val="3"/>
                <w:sz w:val="24"/>
                <w:szCs w:val="24"/>
                <w:lang w:val="en-US"/>
              </w:rPr>
              <w:t>VII</w:t>
            </w:r>
            <w:r w:rsidRPr="0076432D">
              <w:rPr>
                <w:b/>
                <w:i/>
                <w:spacing w:val="3"/>
                <w:sz w:val="24"/>
                <w:szCs w:val="24"/>
              </w:rPr>
              <w:t>. Потребительский рынок</w:t>
            </w:r>
          </w:p>
        </w:tc>
      </w:tr>
      <w:tr w:rsidR="00980AE0" w:rsidRPr="00924E47" w:rsidTr="00001A5B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D06D8E" w:rsidRDefault="00980AE0" w:rsidP="009B3F91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  <w:r w:rsidRPr="00D06D8E">
              <w:rPr>
                <w:spacing w:val="3"/>
                <w:sz w:val="22"/>
                <w:szCs w:val="22"/>
              </w:rPr>
              <w:t xml:space="preserve">. Объем платных услуг населению в </w:t>
            </w:r>
          </w:p>
          <w:p w:rsidR="00980AE0" w:rsidRPr="00D06D8E" w:rsidRDefault="00980AE0" w:rsidP="009B3F91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действующих ценах каждого года, млн. 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2093,97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2193,16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2 319,6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2 455,7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2 607,5</w:t>
            </w:r>
          </w:p>
        </w:tc>
      </w:tr>
      <w:tr w:rsidR="00980AE0" w:rsidRPr="00924E47" w:rsidTr="00001A5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D06D8E" w:rsidRDefault="00980AE0" w:rsidP="00E52AAF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D06D8E">
              <w:rPr>
                <w:spacing w:val="3"/>
                <w:sz w:val="22"/>
                <w:szCs w:val="22"/>
              </w:rPr>
              <w:t>в сопоставимых ценах,  % к предыдущему году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90,55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101,00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101,5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101,7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AE0" w:rsidRPr="00025850" w:rsidRDefault="00980AE0" w:rsidP="00980A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25850">
              <w:rPr>
                <w:sz w:val="24"/>
                <w:szCs w:val="24"/>
              </w:rPr>
              <w:t>102,0</w:t>
            </w:r>
          </w:p>
        </w:tc>
      </w:tr>
    </w:tbl>
    <w:p w:rsidR="00DC1A06" w:rsidRDefault="00DC1A06" w:rsidP="00C949AF">
      <w:pPr>
        <w:shd w:val="clear" w:color="auto" w:fill="FFFFFF"/>
      </w:pPr>
    </w:p>
    <w:p w:rsidR="00CE4213" w:rsidRDefault="00CE4213">
      <w:pPr>
        <w:shd w:val="clear" w:color="auto" w:fill="FFFFFF"/>
      </w:pPr>
    </w:p>
    <w:sectPr w:rsidR="00CE4213" w:rsidSect="00001A5B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0E1"/>
    <w:multiLevelType w:val="hybridMultilevel"/>
    <w:tmpl w:val="FC1E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13662"/>
    <w:multiLevelType w:val="hybridMultilevel"/>
    <w:tmpl w:val="35CAD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5A7293"/>
    <w:multiLevelType w:val="hybridMultilevel"/>
    <w:tmpl w:val="9DD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5018A"/>
    <w:multiLevelType w:val="hybridMultilevel"/>
    <w:tmpl w:val="C980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06"/>
    <w:rsid w:val="00000881"/>
    <w:rsid w:val="00001A5B"/>
    <w:rsid w:val="0000292A"/>
    <w:rsid w:val="0000368B"/>
    <w:rsid w:val="0000385C"/>
    <w:rsid w:val="00003F1B"/>
    <w:rsid w:val="0000539E"/>
    <w:rsid w:val="00005979"/>
    <w:rsid w:val="0000615F"/>
    <w:rsid w:val="000144C3"/>
    <w:rsid w:val="00015085"/>
    <w:rsid w:val="000237F5"/>
    <w:rsid w:val="000243D3"/>
    <w:rsid w:val="00025850"/>
    <w:rsid w:val="00025953"/>
    <w:rsid w:val="00027310"/>
    <w:rsid w:val="00030C1A"/>
    <w:rsid w:val="00031B5C"/>
    <w:rsid w:val="00031F9D"/>
    <w:rsid w:val="00034188"/>
    <w:rsid w:val="00035048"/>
    <w:rsid w:val="0003659D"/>
    <w:rsid w:val="000378F9"/>
    <w:rsid w:val="00040159"/>
    <w:rsid w:val="00042505"/>
    <w:rsid w:val="00051C08"/>
    <w:rsid w:val="000541C9"/>
    <w:rsid w:val="000550F2"/>
    <w:rsid w:val="00057C4F"/>
    <w:rsid w:val="00061DC5"/>
    <w:rsid w:val="00064278"/>
    <w:rsid w:val="00076046"/>
    <w:rsid w:val="0008620E"/>
    <w:rsid w:val="000865B9"/>
    <w:rsid w:val="00086B52"/>
    <w:rsid w:val="00094464"/>
    <w:rsid w:val="000973A0"/>
    <w:rsid w:val="000A49B7"/>
    <w:rsid w:val="000B69BF"/>
    <w:rsid w:val="000B788B"/>
    <w:rsid w:val="000B7B62"/>
    <w:rsid w:val="000C0905"/>
    <w:rsid w:val="000C0C67"/>
    <w:rsid w:val="000C106C"/>
    <w:rsid w:val="000C25D3"/>
    <w:rsid w:val="000C75F6"/>
    <w:rsid w:val="000C7B6C"/>
    <w:rsid w:val="000D2D13"/>
    <w:rsid w:val="000D54BF"/>
    <w:rsid w:val="000E4661"/>
    <w:rsid w:val="000F0C33"/>
    <w:rsid w:val="000F3176"/>
    <w:rsid w:val="000F5F9C"/>
    <w:rsid w:val="000F61D1"/>
    <w:rsid w:val="000F7C3B"/>
    <w:rsid w:val="00104A2F"/>
    <w:rsid w:val="00106D2C"/>
    <w:rsid w:val="001129C2"/>
    <w:rsid w:val="00112DA7"/>
    <w:rsid w:val="00116A1C"/>
    <w:rsid w:val="00126910"/>
    <w:rsid w:val="00126C32"/>
    <w:rsid w:val="00126FAF"/>
    <w:rsid w:val="001273AE"/>
    <w:rsid w:val="00130491"/>
    <w:rsid w:val="00130D7F"/>
    <w:rsid w:val="001311CA"/>
    <w:rsid w:val="001314C9"/>
    <w:rsid w:val="001321E4"/>
    <w:rsid w:val="001328D9"/>
    <w:rsid w:val="00143589"/>
    <w:rsid w:val="0014552F"/>
    <w:rsid w:val="001501BC"/>
    <w:rsid w:val="001526B5"/>
    <w:rsid w:val="0015609C"/>
    <w:rsid w:val="001560E3"/>
    <w:rsid w:val="00156926"/>
    <w:rsid w:val="00157285"/>
    <w:rsid w:val="001577A3"/>
    <w:rsid w:val="001636E5"/>
    <w:rsid w:val="00165822"/>
    <w:rsid w:val="00166074"/>
    <w:rsid w:val="00174DB4"/>
    <w:rsid w:val="001751AB"/>
    <w:rsid w:val="001824BA"/>
    <w:rsid w:val="00185CBB"/>
    <w:rsid w:val="0018791C"/>
    <w:rsid w:val="00190479"/>
    <w:rsid w:val="00190879"/>
    <w:rsid w:val="00192718"/>
    <w:rsid w:val="001A10E2"/>
    <w:rsid w:val="001A2A7F"/>
    <w:rsid w:val="001A7CA5"/>
    <w:rsid w:val="001B2DE1"/>
    <w:rsid w:val="001B50E2"/>
    <w:rsid w:val="001C148D"/>
    <w:rsid w:val="001C2891"/>
    <w:rsid w:val="001C29A1"/>
    <w:rsid w:val="001C4A7B"/>
    <w:rsid w:val="001C5A3B"/>
    <w:rsid w:val="001C6BF7"/>
    <w:rsid w:val="001C73F6"/>
    <w:rsid w:val="001E2042"/>
    <w:rsid w:val="00200403"/>
    <w:rsid w:val="00202A63"/>
    <w:rsid w:val="00205CA5"/>
    <w:rsid w:val="00211367"/>
    <w:rsid w:val="00211620"/>
    <w:rsid w:val="0022061F"/>
    <w:rsid w:val="00222712"/>
    <w:rsid w:val="00224D83"/>
    <w:rsid w:val="00230552"/>
    <w:rsid w:val="00230A50"/>
    <w:rsid w:val="00233074"/>
    <w:rsid w:val="0023371E"/>
    <w:rsid w:val="00234D40"/>
    <w:rsid w:val="00235212"/>
    <w:rsid w:val="00242027"/>
    <w:rsid w:val="0025537B"/>
    <w:rsid w:val="00255390"/>
    <w:rsid w:val="00257510"/>
    <w:rsid w:val="00257FB2"/>
    <w:rsid w:val="00272737"/>
    <w:rsid w:val="00273040"/>
    <w:rsid w:val="002746AD"/>
    <w:rsid w:val="00277FF3"/>
    <w:rsid w:val="002825CC"/>
    <w:rsid w:val="002826FA"/>
    <w:rsid w:val="00283304"/>
    <w:rsid w:val="002873C5"/>
    <w:rsid w:val="002874D5"/>
    <w:rsid w:val="002915E6"/>
    <w:rsid w:val="00293236"/>
    <w:rsid w:val="00295382"/>
    <w:rsid w:val="00297EB7"/>
    <w:rsid w:val="002A4F68"/>
    <w:rsid w:val="002A7B84"/>
    <w:rsid w:val="002B10C1"/>
    <w:rsid w:val="002B29EB"/>
    <w:rsid w:val="002B399E"/>
    <w:rsid w:val="002B4B9E"/>
    <w:rsid w:val="002B55F7"/>
    <w:rsid w:val="002B6579"/>
    <w:rsid w:val="002B683E"/>
    <w:rsid w:val="002B7DC0"/>
    <w:rsid w:val="002C01BC"/>
    <w:rsid w:val="002C101F"/>
    <w:rsid w:val="002C420C"/>
    <w:rsid w:val="002C6A19"/>
    <w:rsid w:val="002C6F37"/>
    <w:rsid w:val="002E200D"/>
    <w:rsid w:val="002E240F"/>
    <w:rsid w:val="002F223E"/>
    <w:rsid w:val="002F2863"/>
    <w:rsid w:val="00301D20"/>
    <w:rsid w:val="0030598C"/>
    <w:rsid w:val="00310289"/>
    <w:rsid w:val="003114ED"/>
    <w:rsid w:val="003118DA"/>
    <w:rsid w:val="003128F8"/>
    <w:rsid w:val="0031312A"/>
    <w:rsid w:val="00313721"/>
    <w:rsid w:val="003147BD"/>
    <w:rsid w:val="00314887"/>
    <w:rsid w:val="003148FC"/>
    <w:rsid w:val="0032121F"/>
    <w:rsid w:val="00323DC1"/>
    <w:rsid w:val="003259B7"/>
    <w:rsid w:val="00326BD1"/>
    <w:rsid w:val="00337D7E"/>
    <w:rsid w:val="0034182F"/>
    <w:rsid w:val="00343953"/>
    <w:rsid w:val="00344B67"/>
    <w:rsid w:val="00345761"/>
    <w:rsid w:val="00345FA2"/>
    <w:rsid w:val="0034619C"/>
    <w:rsid w:val="0035679F"/>
    <w:rsid w:val="00361333"/>
    <w:rsid w:val="00363095"/>
    <w:rsid w:val="003651AE"/>
    <w:rsid w:val="00367B0A"/>
    <w:rsid w:val="00370206"/>
    <w:rsid w:val="003736EA"/>
    <w:rsid w:val="003766C0"/>
    <w:rsid w:val="00380C80"/>
    <w:rsid w:val="003810E2"/>
    <w:rsid w:val="00382AB6"/>
    <w:rsid w:val="00383A3D"/>
    <w:rsid w:val="00384121"/>
    <w:rsid w:val="003847DE"/>
    <w:rsid w:val="00384AB9"/>
    <w:rsid w:val="003858F0"/>
    <w:rsid w:val="00392EA4"/>
    <w:rsid w:val="00396DD9"/>
    <w:rsid w:val="003973C2"/>
    <w:rsid w:val="003A4C1E"/>
    <w:rsid w:val="003A61F5"/>
    <w:rsid w:val="003A6998"/>
    <w:rsid w:val="003B5823"/>
    <w:rsid w:val="003C0A4C"/>
    <w:rsid w:val="003C211F"/>
    <w:rsid w:val="003C3E01"/>
    <w:rsid w:val="003C747C"/>
    <w:rsid w:val="003D6359"/>
    <w:rsid w:val="003E155C"/>
    <w:rsid w:val="003E456D"/>
    <w:rsid w:val="003E7245"/>
    <w:rsid w:val="003E73D6"/>
    <w:rsid w:val="003F11F4"/>
    <w:rsid w:val="003F3EDC"/>
    <w:rsid w:val="003F4D59"/>
    <w:rsid w:val="003F7EE0"/>
    <w:rsid w:val="004022FD"/>
    <w:rsid w:val="00402873"/>
    <w:rsid w:val="00402CD5"/>
    <w:rsid w:val="0040436D"/>
    <w:rsid w:val="00410469"/>
    <w:rsid w:val="004107D0"/>
    <w:rsid w:val="00413773"/>
    <w:rsid w:val="00423C45"/>
    <w:rsid w:val="00424605"/>
    <w:rsid w:val="00427814"/>
    <w:rsid w:val="0043056A"/>
    <w:rsid w:val="00432860"/>
    <w:rsid w:val="00441611"/>
    <w:rsid w:val="0044580B"/>
    <w:rsid w:val="0044766D"/>
    <w:rsid w:val="004514C4"/>
    <w:rsid w:val="00454314"/>
    <w:rsid w:val="004550E2"/>
    <w:rsid w:val="00461807"/>
    <w:rsid w:val="0046244F"/>
    <w:rsid w:val="00465507"/>
    <w:rsid w:val="00467AB6"/>
    <w:rsid w:val="004728F5"/>
    <w:rsid w:val="00473221"/>
    <w:rsid w:val="00473BAC"/>
    <w:rsid w:val="0047710F"/>
    <w:rsid w:val="00481BDA"/>
    <w:rsid w:val="00485154"/>
    <w:rsid w:val="00493608"/>
    <w:rsid w:val="00497BA6"/>
    <w:rsid w:val="004A0856"/>
    <w:rsid w:val="004A1181"/>
    <w:rsid w:val="004A1E1A"/>
    <w:rsid w:val="004A2274"/>
    <w:rsid w:val="004A22DF"/>
    <w:rsid w:val="004A243C"/>
    <w:rsid w:val="004A419C"/>
    <w:rsid w:val="004A56FA"/>
    <w:rsid w:val="004B0389"/>
    <w:rsid w:val="004B72A7"/>
    <w:rsid w:val="004C5595"/>
    <w:rsid w:val="004C69CC"/>
    <w:rsid w:val="004D3F1D"/>
    <w:rsid w:val="004D5055"/>
    <w:rsid w:val="004E278C"/>
    <w:rsid w:val="004E2B50"/>
    <w:rsid w:val="004E6B1F"/>
    <w:rsid w:val="004E739B"/>
    <w:rsid w:val="004F1F45"/>
    <w:rsid w:val="004F5383"/>
    <w:rsid w:val="004F64ED"/>
    <w:rsid w:val="005041CB"/>
    <w:rsid w:val="005120D4"/>
    <w:rsid w:val="0051685E"/>
    <w:rsid w:val="00517301"/>
    <w:rsid w:val="00517FE8"/>
    <w:rsid w:val="0052268C"/>
    <w:rsid w:val="0052351C"/>
    <w:rsid w:val="00526755"/>
    <w:rsid w:val="00530851"/>
    <w:rsid w:val="00532363"/>
    <w:rsid w:val="00532629"/>
    <w:rsid w:val="0053332C"/>
    <w:rsid w:val="00537C73"/>
    <w:rsid w:val="00540B5F"/>
    <w:rsid w:val="0054147E"/>
    <w:rsid w:val="0054214C"/>
    <w:rsid w:val="00543921"/>
    <w:rsid w:val="00552895"/>
    <w:rsid w:val="00552C22"/>
    <w:rsid w:val="005556F1"/>
    <w:rsid w:val="00560D19"/>
    <w:rsid w:val="00561C0A"/>
    <w:rsid w:val="00563589"/>
    <w:rsid w:val="005638AD"/>
    <w:rsid w:val="0056560E"/>
    <w:rsid w:val="005676EB"/>
    <w:rsid w:val="005711B9"/>
    <w:rsid w:val="00572EDB"/>
    <w:rsid w:val="00574301"/>
    <w:rsid w:val="00582007"/>
    <w:rsid w:val="005901F1"/>
    <w:rsid w:val="005A2EA4"/>
    <w:rsid w:val="005A3CD4"/>
    <w:rsid w:val="005A6BFE"/>
    <w:rsid w:val="005A7EA3"/>
    <w:rsid w:val="005B072B"/>
    <w:rsid w:val="005B0F5D"/>
    <w:rsid w:val="005B1719"/>
    <w:rsid w:val="005B17FE"/>
    <w:rsid w:val="005B5434"/>
    <w:rsid w:val="005B5DEE"/>
    <w:rsid w:val="005C32B4"/>
    <w:rsid w:val="005C33BD"/>
    <w:rsid w:val="005C59ED"/>
    <w:rsid w:val="005D56F3"/>
    <w:rsid w:val="005D6932"/>
    <w:rsid w:val="005D764A"/>
    <w:rsid w:val="005E373B"/>
    <w:rsid w:val="005E3CCD"/>
    <w:rsid w:val="005F1E78"/>
    <w:rsid w:val="005F3D7A"/>
    <w:rsid w:val="005F661C"/>
    <w:rsid w:val="00600513"/>
    <w:rsid w:val="00605D3C"/>
    <w:rsid w:val="006067C4"/>
    <w:rsid w:val="00610682"/>
    <w:rsid w:val="006115ED"/>
    <w:rsid w:val="0061299C"/>
    <w:rsid w:val="00616952"/>
    <w:rsid w:val="00616A9A"/>
    <w:rsid w:val="00620420"/>
    <w:rsid w:val="00621619"/>
    <w:rsid w:val="00623C9F"/>
    <w:rsid w:val="00625A15"/>
    <w:rsid w:val="00625E87"/>
    <w:rsid w:val="00626D02"/>
    <w:rsid w:val="00631294"/>
    <w:rsid w:val="00632CB2"/>
    <w:rsid w:val="00633A59"/>
    <w:rsid w:val="00633AE6"/>
    <w:rsid w:val="00640D67"/>
    <w:rsid w:val="00641534"/>
    <w:rsid w:val="00642669"/>
    <w:rsid w:val="00651885"/>
    <w:rsid w:val="00653C68"/>
    <w:rsid w:val="00655F73"/>
    <w:rsid w:val="00660B4A"/>
    <w:rsid w:val="006618F7"/>
    <w:rsid w:val="00665520"/>
    <w:rsid w:val="006675CF"/>
    <w:rsid w:val="00675BB5"/>
    <w:rsid w:val="00681EA8"/>
    <w:rsid w:val="0068414B"/>
    <w:rsid w:val="00690535"/>
    <w:rsid w:val="006949DF"/>
    <w:rsid w:val="006A042B"/>
    <w:rsid w:val="006A106B"/>
    <w:rsid w:val="006A6C67"/>
    <w:rsid w:val="006B3407"/>
    <w:rsid w:val="006B3700"/>
    <w:rsid w:val="006B3C38"/>
    <w:rsid w:val="006B7B9A"/>
    <w:rsid w:val="006C52C1"/>
    <w:rsid w:val="006C78D9"/>
    <w:rsid w:val="006D65A2"/>
    <w:rsid w:val="006E0FD7"/>
    <w:rsid w:val="006E11CA"/>
    <w:rsid w:val="006E182E"/>
    <w:rsid w:val="006E1E67"/>
    <w:rsid w:val="006E2161"/>
    <w:rsid w:val="006E5656"/>
    <w:rsid w:val="006E7EF7"/>
    <w:rsid w:val="006F0ABE"/>
    <w:rsid w:val="006F4F8D"/>
    <w:rsid w:val="00700B3C"/>
    <w:rsid w:val="00711122"/>
    <w:rsid w:val="007123B9"/>
    <w:rsid w:val="00716B1F"/>
    <w:rsid w:val="007226DF"/>
    <w:rsid w:val="00722D69"/>
    <w:rsid w:val="00730B77"/>
    <w:rsid w:val="0073211B"/>
    <w:rsid w:val="00733C7A"/>
    <w:rsid w:val="00734A65"/>
    <w:rsid w:val="00734E3F"/>
    <w:rsid w:val="00735196"/>
    <w:rsid w:val="0073600B"/>
    <w:rsid w:val="00736A0D"/>
    <w:rsid w:val="007422A4"/>
    <w:rsid w:val="007434D8"/>
    <w:rsid w:val="00745AA4"/>
    <w:rsid w:val="0075223E"/>
    <w:rsid w:val="00752C46"/>
    <w:rsid w:val="007548CB"/>
    <w:rsid w:val="007558DD"/>
    <w:rsid w:val="00761E44"/>
    <w:rsid w:val="00762305"/>
    <w:rsid w:val="0076432D"/>
    <w:rsid w:val="007723D6"/>
    <w:rsid w:val="00775F58"/>
    <w:rsid w:val="00780DA3"/>
    <w:rsid w:val="007823A4"/>
    <w:rsid w:val="00782D90"/>
    <w:rsid w:val="007848CF"/>
    <w:rsid w:val="0079008E"/>
    <w:rsid w:val="007A00D7"/>
    <w:rsid w:val="007A040C"/>
    <w:rsid w:val="007A2E96"/>
    <w:rsid w:val="007A37FE"/>
    <w:rsid w:val="007A44A1"/>
    <w:rsid w:val="007A5087"/>
    <w:rsid w:val="007A72A5"/>
    <w:rsid w:val="007A7AFA"/>
    <w:rsid w:val="007B62D0"/>
    <w:rsid w:val="007B7AF1"/>
    <w:rsid w:val="007C2CAD"/>
    <w:rsid w:val="007C3825"/>
    <w:rsid w:val="007C65B2"/>
    <w:rsid w:val="007C6776"/>
    <w:rsid w:val="007D0B39"/>
    <w:rsid w:val="007D1199"/>
    <w:rsid w:val="007D1F42"/>
    <w:rsid w:val="007D5AD8"/>
    <w:rsid w:val="007D6B9E"/>
    <w:rsid w:val="007E16D4"/>
    <w:rsid w:val="007E53B2"/>
    <w:rsid w:val="007E6231"/>
    <w:rsid w:val="007E735E"/>
    <w:rsid w:val="007F3D88"/>
    <w:rsid w:val="007F43F9"/>
    <w:rsid w:val="007F5170"/>
    <w:rsid w:val="007F7D86"/>
    <w:rsid w:val="008012EE"/>
    <w:rsid w:val="00807F27"/>
    <w:rsid w:val="008158B3"/>
    <w:rsid w:val="0081629B"/>
    <w:rsid w:val="00816555"/>
    <w:rsid w:val="00816EAB"/>
    <w:rsid w:val="00820B2B"/>
    <w:rsid w:val="008231E0"/>
    <w:rsid w:val="008237AA"/>
    <w:rsid w:val="00834768"/>
    <w:rsid w:val="00834BD8"/>
    <w:rsid w:val="00841174"/>
    <w:rsid w:val="00842E57"/>
    <w:rsid w:val="00850198"/>
    <w:rsid w:val="00852361"/>
    <w:rsid w:val="008626A1"/>
    <w:rsid w:val="008726FC"/>
    <w:rsid w:val="00874362"/>
    <w:rsid w:val="0087534F"/>
    <w:rsid w:val="00875936"/>
    <w:rsid w:val="008763F4"/>
    <w:rsid w:val="00877D86"/>
    <w:rsid w:val="008854B4"/>
    <w:rsid w:val="00886DB5"/>
    <w:rsid w:val="0089293A"/>
    <w:rsid w:val="00893442"/>
    <w:rsid w:val="00896478"/>
    <w:rsid w:val="00897FDB"/>
    <w:rsid w:val="008A083F"/>
    <w:rsid w:val="008A1FA5"/>
    <w:rsid w:val="008B1DAD"/>
    <w:rsid w:val="008B32CE"/>
    <w:rsid w:val="008B5E79"/>
    <w:rsid w:val="008B7A87"/>
    <w:rsid w:val="008C12DB"/>
    <w:rsid w:val="008C1597"/>
    <w:rsid w:val="008C44FC"/>
    <w:rsid w:val="008C7BCF"/>
    <w:rsid w:val="008D054B"/>
    <w:rsid w:val="008D14D3"/>
    <w:rsid w:val="008D288D"/>
    <w:rsid w:val="008D4CFE"/>
    <w:rsid w:val="008D56FA"/>
    <w:rsid w:val="008E2A53"/>
    <w:rsid w:val="008E68A4"/>
    <w:rsid w:val="008E7ABB"/>
    <w:rsid w:val="008F0957"/>
    <w:rsid w:val="008F3C24"/>
    <w:rsid w:val="008F6512"/>
    <w:rsid w:val="0090262C"/>
    <w:rsid w:val="009044C7"/>
    <w:rsid w:val="009120B8"/>
    <w:rsid w:val="00912988"/>
    <w:rsid w:val="00920AB1"/>
    <w:rsid w:val="0092255E"/>
    <w:rsid w:val="009231E0"/>
    <w:rsid w:val="00924E47"/>
    <w:rsid w:val="009253D0"/>
    <w:rsid w:val="0092595F"/>
    <w:rsid w:val="00925C42"/>
    <w:rsid w:val="00927869"/>
    <w:rsid w:val="0093449C"/>
    <w:rsid w:val="0093685C"/>
    <w:rsid w:val="00937886"/>
    <w:rsid w:val="00942C50"/>
    <w:rsid w:val="009445A5"/>
    <w:rsid w:val="00945A9C"/>
    <w:rsid w:val="00945C4D"/>
    <w:rsid w:val="00946135"/>
    <w:rsid w:val="00951EBA"/>
    <w:rsid w:val="00954828"/>
    <w:rsid w:val="00955FA2"/>
    <w:rsid w:val="0096077C"/>
    <w:rsid w:val="0096483F"/>
    <w:rsid w:val="0096576F"/>
    <w:rsid w:val="00974110"/>
    <w:rsid w:val="00974497"/>
    <w:rsid w:val="00974F1E"/>
    <w:rsid w:val="00977F3E"/>
    <w:rsid w:val="00980AE0"/>
    <w:rsid w:val="00981E47"/>
    <w:rsid w:val="009846E2"/>
    <w:rsid w:val="00986A29"/>
    <w:rsid w:val="00987B3D"/>
    <w:rsid w:val="00987D02"/>
    <w:rsid w:val="009926C6"/>
    <w:rsid w:val="00992939"/>
    <w:rsid w:val="00995965"/>
    <w:rsid w:val="009A0506"/>
    <w:rsid w:val="009A2D85"/>
    <w:rsid w:val="009A3DB6"/>
    <w:rsid w:val="009A6664"/>
    <w:rsid w:val="009A7BA7"/>
    <w:rsid w:val="009A7C67"/>
    <w:rsid w:val="009B0A63"/>
    <w:rsid w:val="009B3F91"/>
    <w:rsid w:val="009C45A7"/>
    <w:rsid w:val="009C47E1"/>
    <w:rsid w:val="009D05DA"/>
    <w:rsid w:val="009D291F"/>
    <w:rsid w:val="009D2FBD"/>
    <w:rsid w:val="009D3571"/>
    <w:rsid w:val="009D4826"/>
    <w:rsid w:val="009E26F3"/>
    <w:rsid w:val="009E2BDE"/>
    <w:rsid w:val="009E3CF4"/>
    <w:rsid w:val="009E48CC"/>
    <w:rsid w:val="009F10E2"/>
    <w:rsid w:val="009F1512"/>
    <w:rsid w:val="009F1524"/>
    <w:rsid w:val="009F1730"/>
    <w:rsid w:val="009F2F2C"/>
    <w:rsid w:val="00A020F6"/>
    <w:rsid w:val="00A039FA"/>
    <w:rsid w:val="00A05527"/>
    <w:rsid w:val="00A068DC"/>
    <w:rsid w:val="00A12BF2"/>
    <w:rsid w:val="00A12CD9"/>
    <w:rsid w:val="00A14FBC"/>
    <w:rsid w:val="00A23958"/>
    <w:rsid w:val="00A30EFB"/>
    <w:rsid w:val="00A324C4"/>
    <w:rsid w:val="00A365FF"/>
    <w:rsid w:val="00A36D39"/>
    <w:rsid w:val="00A407A6"/>
    <w:rsid w:val="00A46514"/>
    <w:rsid w:val="00A46D1B"/>
    <w:rsid w:val="00A478E4"/>
    <w:rsid w:val="00A515BB"/>
    <w:rsid w:val="00A54B65"/>
    <w:rsid w:val="00A54EA4"/>
    <w:rsid w:val="00A55A98"/>
    <w:rsid w:val="00A57136"/>
    <w:rsid w:val="00A610CC"/>
    <w:rsid w:val="00A6220D"/>
    <w:rsid w:val="00A66557"/>
    <w:rsid w:val="00A73DF7"/>
    <w:rsid w:val="00A7467D"/>
    <w:rsid w:val="00A83A49"/>
    <w:rsid w:val="00A9022F"/>
    <w:rsid w:val="00A90687"/>
    <w:rsid w:val="00A91228"/>
    <w:rsid w:val="00A949DF"/>
    <w:rsid w:val="00A9622E"/>
    <w:rsid w:val="00A9694B"/>
    <w:rsid w:val="00A96ACA"/>
    <w:rsid w:val="00A96E0F"/>
    <w:rsid w:val="00AA376B"/>
    <w:rsid w:val="00AA54C0"/>
    <w:rsid w:val="00AB385C"/>
    <w:rsid w:val="00AB3E84"/>
    <w:rsid w:val="00AC0C90"/>
    <w:rsid w:val="00AC3C67"/>
    <w:rsid w:val="00AC7A4B"/>
    <w:rsid w:val="00AD0EA9"/>
    <w:rsid w:val="00AD26AD"/>
    <w:rsid w:val="00AD4346"/>
    <w:rsid w:val="00AD4B2F"/>
    <w:rsid w:val="00AD7EE0"/>
    <w:rsid w:val="00AE08BE"/>
    <w:rsid w:val="00AE2544"/>
    <w:rsid w:val="00B07FE2"/>
    <w:rsid w:val="00B11BC2"/>
    <w:rsid w:val="00B152A4"/>
    <w:rsid w:val="00B264BB"/>
    <w:rsid w:val="00B343F0"/>
    <w:rsid w:val="00B350D5"/>
    <w:rsid w:val="00B41FB3"/>
    <w:rsid w:val="00B422FC"/>
    <w:rsid w:val="00B451B4"/>
    <w:rsid w:val="00B45F3B"/>
    <w:rsid w:val="00B4691D"/>
    <w:rsid w:val="00B54361"/>
    <w:rsid w:val="00B549ED"/>
    <w:rsid w:val="00B578C3"/>
    <w:rsid w:val="00B61C3C"/>
    <w:rsid w:val="00B6362F"/>
    <w:rsid w:val="00B73A02"/>
    <w:rsid w:val="00B76582"/>
    <w:rsid w:val="00B76913"/>
    <w:rsid w:val="00B77003"/>
    <w:rsid w:val="00B82FFF"/>
    <w:rsid w:val="00B83546"/>
    <w:rsid w:val="00B871AD"/>
    <w:rsid w:val="00B938CE"/>
    <w:rsid w:val="00BA03E1"/>
    <w:rsid w:val="00BA3ECC"/>
    <w:rsid w:val="00BA476F"/>
    <w:rsid w:val="00BB0283"/>
    <w:rsid w:val="00BD23BC"/>
    <w:rsid w:val="00BD5EE4"/>
    <w:rsid w:val="00BE2AFF"/>
    <w:rsid w:val="00BE408A"/>
    <w:rsid w:val="00BE7267"/>
    <w:rsid w:val="00BF0D0E"/>
    <w:rsid w:val="00C02AA6"/>
    <w:rsid w:val="00C0547F"/>
    <w:rsid w:val="00C06E70"/>
    <w:rsid w:val="00C10E0C"/>
    <w:rsid w:val="00C14924"/>
    <w:rsid w:val="00C172B9"/>
    <w:rsid w:val="00C22ACF"/>
    <w:rsid w:val="00C258DE"/>
    <w:rsid w:val="00C25A24"/>
    <w:rsid w:val="00C266C5"/>
    <w:rsid w:val="00C274D3"/>
    <w:rsid w:val="00C30D4A"/>
    <w:rsid w:val="00C3548C"/>
    <w:rsid w:val="00C40E5D"/>
    <w:rsid w:val="00C448AC"/>
    <w:rsid w:val="00C44B67"/>
    <w:rsid w:val="00C46506"/>
    <w:rsid w:val="00C513A2"/>
    <w:rsid w:val="00C51BCB"/>
    <w:rsid w:val="00C51EF0"/>
    <w:rsid w:val="00C51F8E"/>
    <w:rsid w:val="00C552AD"/>
    <w:rsid w:val="00C55402"/>
    <w:rsid w:val="00C561ED"/>
    <w:rsid w:val="00C63FA3"/>
    <w:rsid w:val="00C65841"/>
    <w:rsid w:val="00C721A8"/>
    <w:rsid w:val="00C75DC6"/>
    <w:rsid w:val="00C81B7E"/>
    <w:rsid w:val="00C826E0"/>
    <w:rsid w:val="00C8797B"/>
    <w:rsid w:val="00C92211"/>
    <w:rsid w:val="00C949AF"/>
    <w:rsid w:val="00C9581F"/>
    <w:rsid w:val="00C9612F"/>
    <w:rsid w:val="00CA3823"/>
    <w:rsid w:val="00CB2B17"/>
    <w:rsid w:val="00CB6839"/>
    <w:rsid w:val="00CC1005"/>
    <w:rsid w:val="00CC1A5C"/>
    <w:rsid w:val="00CC4417"/>
    <w:rsid w:val="00CC5623"/>
    <w:rsid w:val="00CC56B0"/>
    <w:rsid w:val="00CC64BE"/>
    <w:rsid w:val="00CC6CC5"/>
    <w:rsid w:val="00CD2088"/>
    <w:rsid w:val="00CD33A3"/>
    <w:rsid w:val="00CD5287"/>
    <w:rsid w:val="00CD5E6B"/>
    <w:rsid w:val="00CD6448"/>
    <w:rsid w:val="00CD6DBF"/>
    <w:rsid w:val="00CE2A6E"/>
    <w:rsid w:val="00CE4213"/>
    <w:rsid w:val="00CF1780"/>
    <w:rsid w:val="00CF1F7C"/>
    <w:rsid w:val="00CF2835"/>
    <w:rsid w:val="00CF2CC7"/>
    <w:rsid w:val="00CF668C"/>
    <w:rsid w:val="00D04DAB"/>
    <w:rsid w:val="00D05E10"/>
    <w:rsid w:val="00D06D8E"/>
    <w:rsid w:val="00D0797C"/>
    <w:rsid w:val="00D123C1"/>
    <w:rsid w:val="00D1603F"/>
    <w:rsid w:val="00D264ED"/>
    <w:rsid w:val="00D2711A"/>
    <w:rsid w:val="00D3146B"/>
    <w:rsid w:val="00D35107"/>
    <w:rsid w:val="00D35DBC"/>
    <w:rsid w:val="00D374E5"/>
    <w:rsid w:val="00D3769B"/>
    <w:rsid w:val="00D41914"/>
    <w:rsid w:val="00D41A8F"/>
    <w:rsid w:val="00D42B1F"/>
    <w:rsid w:val="00D43CF2"/>
    <w:rsid w:val="00D44010"/>
    <w:rsid w:val="00D4483E"/>
    <w:rsid w:val="00D456FC"/>
    <w:rsid w:val="00D5256A"/>
    <w:rsid w:val="00D54318"/>
    <w:rsid w:val="00D555C4"/>
    <w:rsid w:val="00D56848"/>
    <w:rsid w:val="00D6339C"/>
    <w:rsid w:val="00D63422"/>
    <w:rsid w:val="00D66B8D"/>
    <w:rsid w:val="00D6760E"/>
    <w:rsid w:val="00D7151C"/>
    <w:rsid w:val="00D75233"/>
    <w:rsid w:val="00D77416"/>
    <w:rsid w:val="00D77B5D"/>
    <w:rsid w:val="00D84026"/>
    <w:rsid w:val="00D8640C"/>
    <w:rsid w:val="00D87148"/>
    <w:rsid w:val="00D90238"/>
    <w:rsid w:val="00D977CA"/>
    <w:rsid w:val="00DA09D3"/>
    <w:rsid w:val="00DA0E99"/>
    <w:rsid w:val="00DA1C03"/>
    <w:rsid w:val="00DA30E0"/>
    <w:rsid w:val="00DA4899"/>
    <w:rsid w:val="00DA7CEA"/>
    <w:rsid w:val="00DB0D7C"/>
    <w:rsid w:val="00DB326C"/>
    <w:rsid w:val="00DC052E"/>
    <w:rsid w:val="00DC1A06"/>
    <w:rsid w:val="00DC1E61"/>
    <w:rsid w:val="00DC350D"/>
    <w:rsid w:val="00DC3CC4"/>
    <w:rsid w:val="00DD4A11"/>
    <w:rsid w:val="00DD5060"/>
    <w:rsid w:val="00DD6651"/>
    <w:rsid w:val="00DE18A7"/>
    <w:rsid w:val="00E00FE1"/>
    <w:rsid w:val="00E10DAB"/>
    <w:rsid w:val="00E24CC2"/>
    <w:rsid w:val="00E25F45"/>
    <w:rsid w:val="00E26D87"/>
    <w:rsid w:val="00E31318"/>
    <w:rsid w:val="00E3279C"/>
    <w:rsid w:val="00E36127"/>
    <w:rsid w:val="00E37076"/>
    <w:rsid w:val="00E374FC"/>
    <w:rsid w:val="00E46A6A"/>
    <w:rsid w:val="00E508A1"/>
    <w:rsid w:val="00E5161C"/>
    <w:rsid w:val="00E52942"/>
    <w:rsid w:val="00E52AAF"/>
    <w:rsid w:val="00E56C3E"/>
    <w:rsid w:val="00E57CF3"/>
    <w:rsid w:val="00E65ED4"/>
    <w:rsid w:val="00E65FCB"/>
    <w:rsid w:val="00E67635"/>
    <w:rsid w:val="00E718C8"/>
    <w:rsid w:val="00E71940"/>
    <w:rsid w:val="00E75060"/>
    <w:rsid w:val="00E779AA"/>
    <w:rsid w:val="00E77F55"/>
    <w:rsid w:val="00E834AA"/>
    <w:rsid w:val="00E84A7F"/>
    <w:rsid w:val="00E84B97"/>
    <w:rsid w:val="00E85FD3"/>
    <w:rsid w:val="00E87514"/>
    <w:rsid w:val="00E90B68"/>
    <w:rsid w:val="00E92B64"/>
    <w:rsid w:val="00E96F91"/>
    <w:rsid w:val="00EA0043"/>
    <w:rsid w:val="00EA0D6A"/>
    <w:rsid w:val="00EA2386"/>
    <w:rsid w:val="00EA327C"/>
    <w:rsid w:val="00EA59F6"/>
    <w:rsid w:val="00EB4767"/>
    <w:rsid w:val="00EB714D"/>
    <w:rsid w:val="00EB74D4"/>
    <w:rsid w:val="00EC654A"/>
    <w:rsid w:val="00EC7364"/>
    <w:rsid w:val="00ED049F"/>
    <w:rsid w:val="00ED1332"/>
    <w:rsid w:val="00ED2144"/>
    <w:rsid w:val="00ED562E"/>
    <w:rsid w:val="00EE685A"/>
    <w:rsid w:val="00EE6FA9"/>
    <w:rsid w:val="00EF0842"/>
    <w:rsid w:val="00EF1FDF"/>
    <w:rsid w:val="00EF2F97"/>
    <w:rsid w:val="00EF31A4"/>
    <w:rsid w:val="00EF44FF"/>
    <w:rsid w:val="00EF4F87"/>
    <w:rsid w:val="00EF785D"/>
    <w:rsid w:val="00F00893"/>
    <w:rsid w:val="00F02D02"/>
    <w:rsid w:val="00F13B2B"/>
    <w:rsid w:val="00F14B70"/>
    <w:rsid w:val="00F14E76"/>
    <w:rsid w:val="00F15C0A"/>
    <w:rsid w:val="00F2054B"/>
    <w:rsid w:val="00F206D7"/>
    <w:rsid w:val="00F21FE5"/>
    <w:rsid w:val="00F26B3A"/>
    <w:rsid w:val="00F314E9"/>
    <w:rsid w:val="00F376B7"/>
    <w:rsid w:val="00F413E8"/>
    <w:rsid w:val="00F4256E"/>
    <w:rsid w:val="00F443D0"/>
    <w:rsid w:val="00F458DB"/>
    <w:rsid w:val="00F5608D"/>
    <w:rsid w:val="00F60A83"/>
    <w:rsid w:val="00F621B7"/>
    <w:rsid w:val="00F673D3"/>
    <w:rsid w:val="00F71CDD"/>
    <w:rsid w:val="00F74480"/>
    <w:rsid w:val="00F856B3"/>
    <w:rsid w:val="00F865DF"/>
    <w:rsid w:val="00F86DD9"/>
    <w:rsid w:val="00F87DCC"/>
    <w:rsid w:val="00F91567"/>
    <w:rsid w:val="00F929D0"/>
    <w:rsid w:val="00F929EB"/>
    <w:rsid w:val="00FA1C0E"/>
    <w:rsid w:val="00FA5910"/>
    <w:rsid w:val="00FA5DE8"/>
    <w:rsid w:val="00FA6766"/>
    <w:rsid w:val="00FB3280"/>
    <w:rsid w:val="00FC1939"/>
    <w:rsid w:val="00FC2941"/>
    <w:rsid w:val="00FC3302"/>
    <w:rsid w:val="00FC349F"/>
    <w:rsid w:val="00FC446E"/>
    <w:rsid w:val="00FC44D8"/>
    <w:rsid w:val="00FC5701"/>
    <w:rsid w:val="00FC6787"/>
    <w:rsid w:val="00FC74AF"/>
    <w:rsid w:val="00FD6DC9"/>
    <w:rsid w:val="00FF2950"/>
    <w:rsid w:val="00FF3A3E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B6A26D-230F-4983-9F5A-6EA53DD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Республики Татарстан на 2008 год и на период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Республики Татарстан на 2008 год и на период</dc:title>
  <dc:subject/>
  <dc:creator>1</dc:creator>
  <cp:keywords/>
  <cp:lastModifiedBy>AdminPC</cp:lastModifiedBy>
  <cp:revision>2</cp:revision>
  <cp:lastPrinted>2020-10-30T09:38:00Z</cp:lastPrinted>
  <dcterms:created xsi:type="dcterms:W3CDTF">2021-11-18T13:54:00Z</dcterms:created>
  <dcterms:modified xsi:type="dcterms:W3CDTF">2021-11-18T13:54:00Z</dcterms:modified>
</cp:coreProperties>
</file>