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7C" w:rsidRPr="00856503" w:rsidRDefault="00CE4FE5" w:rsidP="009356DF">
      <w:pPr>
        <w:ind w:left="-284" w:right="-143"/>
        <w:jc w:val="right"/>
        <w:rPr>
          <w:bCs/>
          <w:u w:val="single"/>
          <w:lang w:val="tt-RU"/>
        </w:rPr>
      </w:pPr>
      <w:r w:rsidRPr="00856503">
        <w:rPr>
          <w:bCs/>
          <w:u w:val="single"/>
          <w:lang w:val="tt-RU"/>
        </w:rPr>
        <w:t xml:space="preserve">  </w:t>
      </w:r>
    </w:p>
    <w:p w:rsidR="007B570B" w:rsidRPr="007B570B" w:rsidRDefault="007B570B" w:rsidP="0069087C">
      <w:pPr>
        <w:ind w:left="-284" w:right="-143"/>
        <w:rPr>
          <w:b/>
          <w:bCs/>
          <w:sz w:val="28"/>
          <w:lang w:val="tt-RU"/>
        </w:rPr>
      </w:pPr>
    </w:p>
    <w:p w:rsidR="007B570B" w:rsidRPr="000004B1" w:rsidRDefault="007B570B" w:rsidP="007B570B">
      <w:pPr>
        <w:tabs>
          <w:tab w:val="left" w:pos="4080"/>
        </w:tabs>
        <w:ind w:left="-284" w:right="-143"/>
        <w:jc w:val="center"/>
        <w:rPr>
          <w:b/>
          <w:bCs/>
          <w:sz w:val="28"/>
          <w:szCs w:val="28"/>
          <w:lang w:val="tt-RU"/>
        </w:rPr>
      </w:pPr>
      <w:r w:rsidRPr="000004B1">
        <w:rPr>
          <w:b/>
          <w:bCs/>
          <w:sz w:val="28"/>
          <w:szCs w:val="28"/>
          <w:lang w:val="tt-RU"/>
        </w:rPr>
        <w:t>СОВЕТ ЕЛАБУЖСКОГО МУНИЦИПАЛЬНОГО РАЙОНА</w:t>
      </w:r>
    </w:p>
    <w:p w:rsidR="007B570B" w:rsidRPr="000004B1" w:rsidRDefault="007B570B" w:rsidP="0069087C">
      <w:pPr>
        <w:ind w:left="-284" w:right="-143"/>
        <w:rPr>
          <w:b/>
          <w:bCs/>
          <w:sz w:val="28"/>
          <w:szCs w:val="28"/>
          <w:lang w:val="tt-RU"/>
        </w:rPr>
      </w:pPr>
    </w:p>
    <w:p w:rsidR="00351538" w:rsidRPr="000004B1" w:rsidRDefault="0092600B" w:rsidP="007B570B">
      <w:pPr>
        <w:ind w:left="-284" w:right="-143"/>
        <w:jc w:val="center"/>
        <w:rPr>
          <w:b/>
          <w:bCs/>
          <w:sz w:val="28"/>
          <w:szCs w:val="28"/>
          <w:lang w:val="tt-RU"/>
        </w:rPr>
      </w:pPr>
      <w:r w:rsidRPr="000004B1">
        <w:rPr>
          <w:b/>
          <w:bCs/>
          <w:sz w:val="28"/>
          <w:szCs w:val="28"/>
          <w:lang w:val="tt-RU"/>
        </w:rPr>
        <w:t>РЕШЕНИЕ</w:t>
      </w:r>
    </w:p>
    <w:p w:rsidR="0069087C" w:rsidRPr="000004B1" w:rsidRDefault="00431032" w:rsidP="00431032">
      <w:pPr>
        <w:tabs>
          <w:tab w:val="left" w:pos="1920"/>
        </w:tabs>
        <w:ind w:left="-284" w:right="-143"/>
        <w:rPr>
          <w:b/>
          <w:bCs/>
          <w:sz w:val="28"/>
          <w:szCs w:val="28"/>
          <w:lang w:val="tt-RU"/>
        </w:rPr>
      </w:pPr>
      <w:r w:rsidRPr="000004B1">
        <w:rPr>
          <w:b/>
          <w:bCs/>
          <w:sz w:val="28"/>
          <w:szCs w:val="28"/>
          <w:lang w:val="tt-RU"/>
        </w:rPr>
        <w:tab/>
      </w:r>
    </w:p>
    <w:p w:rsidR="0069087C" w:rsidRPr="000004B1" w:rsidRDefault="0069087C" w:rsidP="009356DF">
      <w:pPr>
        <w:ind w:left="-284" w:right="-143"/>
        <w:jc w:val="center"/>
        <w:rPr>
          <w:b/>
          <w:bCs/>
          <w:sz w:val="28"/>
          <w:szCs w:val="28"/>
          <w:lang w:val="tt-RU"/>
        </w:rPr>
      </w:pPr>
      <w:r w:rsidRPr="000004B1">
        <w:rPr>
          <w:bCs/>
          <w:sz w:val="28"/>
          <w:szCs w:val="28"/>
          <w:lang w:val="tt-RU"/>
        </w:rPr>
        <w:t>№</w:t>
      </w:r>
      <w:r w:rsidR="000004B1">
        <w:rPr>
          <w:bCs/>
          <w:sz w:val="28"/>
          <w:szCs w:val="28"/>
          <w:lang w:val="tt-RU"/>
        </w:rPr>
        <w:t>491</w:t>
      </w:r>
      <w:r w:rsidRPr="000004B1">
        <w:rPr>
          <w:bCs/>
          <w:sz w:val="28"/>
          <w:szCs w:val="28"/>
          <w:lang w:val="tt-RU"/>
        </w:rPr>
        <w:t xml:space="preserve">          </w:t>
      </w:r>
      <w:r w:rsidR="009356DF" w:rsidRPr="000004B1">
        <w:rPr>
          <w:bCs/>
          <w:sz w:val="28"/>
          <w:szCs w:val="28"/>
          <w:lang w:val="tt-RU"/>
        </w:rPr>
        <w:t xml:space="preserve">                                                </w:t>
      </w:r>
      <w:r w:rsidRPr="000004B1">
        <w:rPr>
          <w:bCs/>
          <w:sz w:val="28"/>
          <w:szCs w:val="28"/>
          <w:lang w:val="tt-RU"/>
        </w:rPr>
        <w:t xml:space="preserve">    </w:t>
      </w:r>
      <w:r w:rsidR="000004B1">
        <w:rPr>
          <w:bCs/>
          <w:sz w:val="28"/>
          <w:szCs w:val="28"/>
          <w:lang w:val="tt-RU"/>
        </w:rPr>
        <w:t xml:space="preserve">       </w:t>
      </w:r>
      <w:r w:rsidRPr="000004B1">
        <w:rPr>
          <w:bCs/>
          <w:sz w:val="28"/>
          <w:szCs w:val="28"/>
          <w:lang w:val="tt-RU"/>
        </w:rPr>
        <w:t xml:space="preserve">  “</w:t>
      </w:r>
      <w:r w:rsidR="000004B1">
        <w:rPr>
          <w:bCs/>
          <w:sz w:val="28"/>
          <w:szCs w:val="28"/>
          <w:lang w:val="tt-RU"/>
        </w:rPr>
        <w:t xml:space="preserve"> 19 ” февраля </w:t>
      </w:r>
      <w:r w:rsidRPr="000004B1">
        <w:rPr>
          <w:bCs/>
          <w:sz w:val="28"/>
          <w:szCs w:val="28"/>
          <w:lang w:val="tt-RU"/>
        </w:rPr>
        <w:t xml:space="preserve"> 20</w:t>
      </w:r>
      <w:r w:rsidRPr="000004B1">
        <w:rPr>
          <w:bCs/>
          <w:sz w:val="28"/>
          <w:szCs w:val="28"/>
        </w:rPr>
        <w:t>1</w:t>
      </w:r>
      <w:r w:rsidR="00936FCD" w:rsidRPr="000004B1">
        <w:rPr>
          <w:bCs/>
          <w:sz w:val="28"/>
          <w:szCs w:val="28"/>
        </w:rPr>
        <w:t>5</w:t>
      </w:r>
      <w:r w:rsidRPr="000004B1">
        <w:rPr>
          <w:bCs/>
          <w:sz w:val="28"/>
          <w:szCs w:val="28"/>
          <w:lang w:val="tt-RU"/>
        </w:rPr>
        <w:t>г</w:t>
      </w:r>
    </w:p>
    <w:p w:rsidR="00244161" w:rsidRPr="000004B1" w:rsidRDefault="00244161" w:rsidP="009356DF">
      <w:pPr>
        <w:jc w:val="center"/>
        <w:rPr>
          <w:b/>
          <w:sz w:val="28"/>
          <w:szCs w:val="28"/>
        </w:rPr>
      </w:pPr>
    </w:p>
    <w:p w:rsidR="00244161" w:rsidRPr="000004B1" w:rsidRDefault="00244161">
      <w:pPr>
        <w:rPr>
          <w:b/>
          <w:sz w:val="28"/>
          <w:szCs w:val="28"/>
        </w:rPr>
      </w:pPr>
    </w:p>
    <w:p w:rsidR="00856503" w:rsidRPr="000004B1" w:rsidRDefault="007606B6" w:rsidP="00FA6B45">
      <w:pPr>
        <w:suppressAutoHyphens/>
        <w:jc w:val="center"/>
        <w:rPr>
          <w:b/>
          <w:sz w:val="28"/>
          <w:szCs w:val="28"/>
        </w:rPr>
      </w:pPr>
      <w:r w:rsidRPr="000004B1">
        <w:rPr>
          <w:b/>
          <w:sz w:val="28"/>
          <w:szCs w:val="28"/>
        </w:rPr>
        <w:t xml:space="preserve">О </w:t>
      </w:r>
      <w:r w:rsidR="008E2998" w:rsidRPr="000004B1">
        <w:rPr>
          <w:b/>
          <w:sz w:val="28"/>
          <w:szCs w:val="28"/>
        </w:rPr>
        <w:t>муниципальном молодежном парламенте</w:t>
      </w:r>
      <w:r w:rsidR="00FA6B45" w:rsidRPr="000004B1">
        <w:rPr>
          <w:b/>
          <w:sz w:val="28"/>
          <w:szCs w:val="28"/>
        </w:rPr>
        <w:t xml:space="preserve"> </w:t>
      </w:r>
    </w:p>
    <w:p w:rsidR="00342464" w:rsidRPr="000004B1" w:rsidRDefault="00FA6B45" w:rsidP="00FA6B45">
      <w:pPr>
        <w:suppressAutoHyphens/>
        <w:jc w:val="center"/>
        <w:rPr>
          <w:b/>
          <w:sz w:val="28"/>
          <w:szCs w:val="28"/>
        </w:rPr>
      </w:pPr>
      <w:r w:rsidRPr="000004B1">
        <w:rPr>
          <w:b/>
          <w:sz w:val="28"/>
          <w:szCs w:val="28"/>
        </w:rPr>
        <w:t>при Совете Елабужского муниципального района</w:t>
      </w:r>
    </w:p>
    <w:p w:rsidR="00342464" w:rsidRPr="000004B1" w:rsidRDefault="00342464" w:rsidP="0069087C">
      <w:pPr>
        <w:jc w:val="center"/>
        <w:rPr>
          <w:b/>
          <w:sz w:val="28"/>
          <w:szCs w:val="28"/>
        </w:rPr>
      </w:pPr>
    </w:p>
    <w:p w:rsidR="0069087C" w:rsidRPr="000004B1" w:rsidRDefault="008E2998" w:rsidP="00FA6B4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4B1">
        <w:rPr>
          <w:sz w:val="28"/>
          <w:szCs w:val="28"/>
        </w:rPr>
        <w:tab/>
      </w:r>
      <w:r w:rsidR="00342464" w:rsidRPr="000004B1">
        <w:rPr>
          <w:sz w:val="28"/>
          <w:szCs w:val="28"/>
        </w:rPr>
        <w:t xml:space="preserve"> </w:t>
      </w:r>
      <w:r w:rsidRPr="000004B1">
        <w:rPr>
          <w:sz w:val="28"/>
          <w:szCs w:val="28"/>
        </w:rPr>
        <w:t>В целях содействия деятельности органов местного самоуправления Елабужского муниципального района в области законодательного регулирования прав и законных интересов молодежи, подготовки рекомендаций по решению проблем молодежи, создания условий для молодежи в освоении навыков законотворческой деятельности и участия молодежи района в работе общественной молодежной палаты при Государственном Совете Республики Татарстан, Совет Елабужского муниципального района</w:t>
      </w:r>
    </w:p>
    <w:p w:rsidR="004E5061" w:rsidRPr="000004B1" w:rsidRDefault="004E5061" w:rsidP="00FA6B45">
      <w:pPr>
        <w:suppressAutoHyphens/>
        <w:jc w:val="both"/>
        <w:rPr>
          <w:sz w:val="28"/>
          <w:szCs w:val="28"/>
        </w:rPr>
      </w:pPr>
    </w:p>
    <w:p w:rsidR="00771AA5" w:rsidRPr="000004B1" w:rsidRDefault="00342464" w:rsidP="00FA6B45">
      <w:pPr>
        <w:suppressAutoHyphens/>
        <w:jc w:val="center"/>
        <w:rPr>
          <w:b/>
          <w:sz w:val="28"/>
          <w:szCs w:val="28"/>
        </w:rPr>
      </w:pPr>
      <w:r w:rsidRPr="000004B1">
        <w:rPr>
          <w:b/>
          <w:sz w:val="28"/>
          <w:szCs w:val="28"/>
        </w:rPr>
        <w:t>РЕШИЛ</w:t>
      </w:r>
      <w:r w:rsidR="00020D1D" w:rsidRPr="000004B1">
        <w:rPr>
          <w:b/>
          <w:sz w:val="28"/>
          <w:szCs w:val="28"/>
        </w:rPr>
        <w:t>:</w:t>
      </w:r>
    </w:p>
    <w:p w:rsidR="00020D1D" w:rsidRPr="000004B1" w:rsidRDefault="00020D1D" w:rsidP="00FA6B45">
      <w:pPr>
        <w:suppressAutoHyphens/>
        <w:jc w:val="center"/>
        <w:rPr>
          <w:b/>
          <w:sz w:val="28"/>
          <w:szCs w:val="28"/>
        </w:rPr>
      </w:pPr>
    </w:p>
    <w:p w:rsidR="004E5061" w:rsidRPr="000004B1" w:rsidRDefault="008C7469" w:rsidP="00FA6B45">
      <w:pPr>
        <w:suppressAutoHyphens/>
        <w:ind w:firstLine="708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1.</w:t>
      </w:r>
      <w:r w:rsidR="008E2998" w:rsidRPr="000004B1">
        <w:rPr>
          <w:sz w:val="28"/>
          <w:szCs w:val="28"/>
        </w:rPr>
        <w:t xml:space="preserve"> Создать муниципальный молодежный парламент при Совете Елабужского муниципального района и утвердить положение о нем (приложение №1)</w:t>
      </w:r>
      <w:bookmarkStart w:id="0" w:name="_GoBack"/>
      <w:bookmarkEnd w:id="0"/>
    </w:p>
    <w:p w:rsidR="00484394" w:rsidRPr="000004B1" w:rsidRDefault="008E2998" w:rsidP="00FA6B45">
      <w:pPr>
        <w:suppressAutoHyphens/>
        <w:ind w:firstLine="708"/>
        <w:jc w:val="both"/>
        <w:rPr>
          <w:sz w:val="28"/>
          <w:szCs w:val="28"/>
        </w:rPr>
      </w:pPr>
      <w:r w:rsidRPr="000004B1">
        <w:rPr>
          <w:sz w:val="28"/>
          <w:szCs w:val="28"/>
        </w:rPr>
        <w:t xml:space="preserve">2. </w:t>
      </w:r>
      <w:r w:rsidR="00484394" w:rsidRPr="000004B1">
        <w:rPr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9E21C5" w:rsidRPr="000004B1" w:rsidRDefault="009D305A" w:rsidP="00FA6B45">
      <w:pPr>
        <w:suppressAutoHyphens/>
        <w:ind w:firstLine="708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3</w:t>
      </w:r>
      <w:r w:rsidR="008C7469" w:rsidRPr="000004B1">
        <w:rPr>
          <w:sz w:val="28"/>
          <w:szCs w:val="28"/>
        </w:rPr>
        <w:t>.</w:t>
      </w:r>
      <w:r w:rsidR="000004B1">
        <w:rPr>
          <w:sz w:val="28"/>
          <w:szCs w:val="28"/>
        </w:rPr>
        <w:t xml:space="preserve"> </w:t>
      </w:r>
      <w:r w:rsidR="009E21C5" w:rsidRPr="000004B1">
        <w:rPr>
          <w:sz w:val="28"/>
          <w:szCs w:val="28"/>
        </w:rPr>
        <w:t xml:space="preserve">Контроль за исполнением настоящего решения возложить на комиссию по вопросам </w:t>
      </w:r>
      <w:r w:rsidR="00484394" w:rsidRPr="000004B1">
        <w:rPr>
          <w:sz w:val="28"/>
          <w:szCs w:val="28"/>
        </w:rPr>
        <w:t>социального развития.</w:t>
      </w:r>
    </w:p>
    <w:p w:rsidR="005C75BF" w:rsidRPr="000004B1" w:rsidRDefault="005C75BF" w:rsidP="00FA6B45">
      <w:pPr>
        <w:suppressAutoHyphens/>
        <w:ind w:firstLine="708"/>
        <w:jc w:val="both"/>
        <w:rPr>
          <w:sz w:val="28"/>
          <w:szCs w:val="28"/>
        </w:rPr>
      </w:pPr>
    </w:p>
    <w:p w:rsidR="00856503" w:rsidRPr="000004B1" w:rsidRDefault="00856503" w:rsidP="00FA6B45">
      <w:pPr>
        <w:suppressAutoHyphens/>
        <w:ind w:firstLine="708"/>
        <w:jc w:val="both"/>
        <w:rPr>
          <w:sz w:val="28"/>
          <w:szCs w:val="28"/>
        </w:rPr>
      </w:pPr>
    </w:p>
    <w:p w:rsidR="00856503" w:rsidRPr="000004B1" w:rsidRDefault="00856503" w:rsidP="00FA6B45">
      <w:pPr>
        <w:suppressAutoHyphens/>
        <w:ind w:firstLine="708"/>
        <w:jc w:val="both"/>
        <w:rPr>
          <w:sz w:val="28"/>
          <w:szCs w:val="28"/>
        </w:rPr>
      </w:pPr>
    </w:p>
    <w:p w:rsidR="004E5061" w:rsidRPr="000004B1" w:rsidRDefault="009E21C5" w:rsidP="00FA6B45">
      <w:pPr>
        <w:suppressAutoHyphens/>
        <w:jc w:val="both"/>
        <w:rPr>
          <w:b/>
          <w:sz w:val="28"/>
          <w:szCs w:val="28"/>
        </w:rPr>
      </w:pPr>
      <w:r w:rsidRPr="000004B1">
        <w:rPr>
          <w:b/>
          <w:sz w:val="28"/>
          <w:szCs w:val="28"/>
        </w:rPr>
        <w:t xml:space="preserve">Председатель                                                                          </w:t>
      </w:r>
      <w:r w:rsidR="009356DF" w:rsidRPr="000004B1">
        <w:rPr>
          <w:b/>
          <w:sz w:val="28"/>
          <w:szCs w:val="28"/>
        </w:rPr>
        <w:t xml:space="preserve">    </w:t>
      </w:r>
      <w:r w:rsidRPr="000004B1">
        <w:rPr>
          <w:b/>
          <w:sz w:val="28"/>
          <w:szCs w:val="28"/>
        </w:rPr>
        <w:t>Г.Е. Емельянов</w:t>
      </w:r>
    </w:p>
    <w:p w:rsidR="008E2998" w:rsidRPr="000004B1" w:rsidRDefault="008E2998" w:rsidP="00FA6B45">
      <w:pPr>
        <w:suppressAutoHyphens/>
        <w:jc w:val="both"/>
        <w:rPr>
          <w:b/>
          <w:sz w:val="28"/>
          <w:szCs w:val="28"/>
        </w:rPr>
      </w:pPr>
    </w:p>
    <w:p w:rsidR="008E2998" w:rsidRPr="004009CC" w:rsidRDefault="008E2998" w:rsidP="00FA6B45">
      <w:pPr>
        <w:suppressAutoHyphens/>
        <w:jc w:val="both"/>
        <w:rPr>
          <w:b/>
          <w:sz w:val="26"/>
          <w:szCs w:val="26"/>
        </w:rPr>
      </w:pPr>
    </w:p>
    <w:p w:rsidR="008E2998" w:rsidRPr="004009CC" w:rsidRDefault="008E2998" w:rsidP="00FA6B45">
      <w:pPr>
        <w:suppressAutoHyphens/>
        <w:jc w:val="both"/>
        <w:rPr>
          <w:b/>
          <w:sz w:val="26"/>
          <w:szCs w:val="26"/>
        </w:rPr>
      </w:pPr>
    </w:p>
    <w:p w:rsidR="008E2998" w:rsidRPr="004009CC" w:rsidRDefault="008E2998" w:rsidP="00FA6B45">
      <w:pPr>
        <w:suppressAutoHyphens/>
        <w:jc w:val="both"/>
        <w:rPr>
          <w:b/>
          <w:sz w:val="26"/>
          <w:szCs w:val="26"/>
        </w:rPr>
      </w:pPr>
    </w:p>
    <w:p w:rsidR="008E2998" w:rsidRPr="004009CC" w:rsidRDefault="008E2998" w:rsidP="00FA6B45">
      <w:pPr>
        <w:suppressAutoHyphens/>
        <w:jc w:val="both"/>
        <w:rPr>
          <w:b/>
          <w:sz w:val="26"/>
          <w:szCs w:val="26"/>
        </w:rPr>
      </w:pPr>
    </w:p>
    <w:p w:rsidR="008E2998" w:rsidRPr="004009CC" w:rsidRDefault="008E2998" w:rsidP="00FA6B45">
      <w:pPr>
        <w:suppressAutoHyphens/>
        <w:jc w:val="both"/>
        <w:rPr>
          <w:b/>
          <w:sz w:val="26"/>
          <w:szCs w:val="26"/>
        </w:rPr>
      </w:pPr>
    </w:p>
    <w:p w:rsidR="008E2998" w:rsidRPr="004009CC" w:rsidRDefault="008E2998" w:rsidP="00FA6B45">
      <w:pPr>
        <w:suppressAutoHyphens/>
        <w:jc w:val="both"/>
        <w:rPr>
          <w:b/>
          <w:sz w:val="26"/>
          <w:szCs w:val="26"/>
        </w:rPr>
      </w:pPr>
    </w:p>
    <w:p w:rsidR="008E2998" w:rsidRPr="004009CC" w:rsidRDefault="008E2998" w:rsidP="00FA6B45">
      <w:pPr>
        <w:suppressAutoHyphens/>
        <w:jc w:val="both"/>
        <w:rPr>
          <w:b/>
          <w:sz w:val="26"/>
          <w:szCs w:val="26"/>
        </w:rPr>
      </w:pPr>
    </w:p>
    <w:p w:rsidR="008E2998" w:rsidRPr="004009CC" w:rsidRDefault="008E2998" w:rsidP="00FA6B45">
      <w:pPr>
        <w:suppressAutoHyphens/>
        <w:jc w:val="both"/>
        <w:rPr>
          <w:b/>
          <w:sz w:val="26"/>
          <w:szCs w:val="26"/>
        </w:rPr>
      </w:pPr>
    </w:p>
    <w:p w:rsidR="008E2998" w:rsidRPr="004009CC" w:rsidRDefault="008E2998" w:rsidP="00FA6B45">
      <w:pPr>
        <w:suppressAutoHyphens/>
        <w:jc w:val="both"/>
        <w:rPr>
          <w:b/>
          <w:sz w:val="26"/>
          <w:szCs w:val="26"/>
        </w:rPr>
      </w:pPr>
    </w:p>
    <w:p w:rsidR="008E2998" w:rsidRPr="004009CC" w:rsidRDefault="008E2998" w:rsidP="00FA6B45">
      <w:pPr>
        <w:suppressAutoHyphens/>
        <w:jc w:val="both"/>
        <w:rPr>
          <w:b/>
          <w:sz w:val="26"/>
          <w:szCs w:val="26"/>
        </w:rPr>
      </w:pPr>
    </w:p>
    <w:p w:rsidR="009D305A" w:rsidRDefault="009D305A" w:rsidP="00FA6B45">
      <w:pPr>
        <w:suppressAutoHyphens/>
        <w:jc w:val="both"/>
        <w:rPr>
          <w:b/>
          <w:sz w:val="28"/>
          <w:szCs w:val="26"/>
        </w:rPr>
      </w:pPr>
    </w:p>
    <w:p w:rsidR="008E2998" w:rsidRDefault="008E2998" w:rsidP="00FA6B45">
      <w:pPr>
        <w:suppressAutoHyphens/>
        <w:jc w:val="both"/>
        <w:rPr>
          <w:b/>
          <w:sz w:val="28"/>
          <w:szCs w:val="26"/>
        </w:rPr>
      </w:pPr>
    </w:p>
    <w:p w:rsidR="004009CC" w:rsidRDefault="004009CC" w:rsidP="00FA6B45">
      <w:pPr>
        <w:suppressAutoHyphens/>
        <w:jc w:val="both"/>
        <w:rPr>
          <w:b/>
          <w:sz w:val="28"/>
          <w:szCs w:val="26"/>
        </w:rPr>
      </w:pPr>
    </w:p>
    <w:p w:rsidR="004009CC" w:rsidRDefault="004009CC" w:rsidP="00FA6B45">
      <w:pPr>
        <w:suppressAutoHyphens/>
        <w:jc w:val="both"/>
        <w:rPr>
          <w:b/>
          <w:sz w:val="28"/>
          <w:szCs w:val="26"/>
        </w:rPr>
      </w:pPr>
    </w:p>
    <w:p w:rsidR="00856503" w:rsidRDefault="008E2998" w:rsidP="00FA6B45">
      <w:pPr>
        <w:widowControl w:val="0"/>
        <w:suppressAutoHyphens/>
        <w:autoSpaceDE w:val="0"/>
        <w:autoSpaceDN w:val="0"/>
        <w:adjustRightInd w:val="0"/>
        <w:jc w:val="right"/>
        <w:rPr>
          <w:bCs/>
        </w:rPr>
      </w:pPr>
      <w:bookmarkStart w:id="1" w:name="Par29"/>
      <w:bookmarkEnd w:id="1"/>
      <w:r w:rsidRPr="00856503">
        <w:rPr>
          <w:bCs/>
        </w:rPr>
        <w:lastRenderedPageBreak/>
        <w:t>Приложение</w:t>
      </w:r>
      <w:r w:rsidR="00484394" w:rsidRPr="00856503">
        <w:rPr>
          <w:bCs/>
        </w:rPr>
        <w:t xml:space="preserve"> №1 к решению</w:t>
      </w:r>
      <w:r w:rsidR="00856503">
        <w:rPr>
          <w:bCs/>
        </w:rPr>
        <w:t xml:space="preserve"> </w:t>
      </w:r>
      <w:r w:rsidR="00484394" w:rsidRPr="00856503">
        <w:rPr>
          <w:bCs/>
        </w:rPr>
        <w:t xml:space="preserve">Совета </w:t>
      </w:r>
    </w:p>
    <w:p w:rsidR="008E2998" w:rsidRPr="00856503" w:rsidRDefault="00484394" w:rsidP="00FA6B45">
      <w:pPr>
        <w:widowControl w:val="0"/>
        <w:suppressAutoHyphens/>
        <w:autoSpaceDE w:val="0"/>
        <w:autoSpaceDN w:val="0"/>
        <w:adjustRightInd w:val="0"/>
        <w:jc w:val="right"/>
        <w:rPr>
          <w:bCs/>
        </w:rPr>
      </w:pPr>
      <w:r w:rsidRPr="00856503">
        <w:rPr>
          <w:bCs/>
        </w:rPr>
        <w:t>Елабужского муниципального района</w:t>
      </w:r>
    </w:p>
    <w:p w:rsidR="005C75BF" w:rsidRPr="00856503" w:rsidRDefault="000004B1" w:rsidP="00FA6B45">
      <w:pPr>
        <w:widowControl w:val="0"/>
        <w:suppressAutoHyphens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« 19 »  февраля  </w:t>
      </w:r>
      <w:r w:rsidR="00856503">
        <w:rPr>
          <w:bCs/>
        </w:rPr>
        <w:t>2015</w:t>
      </w:r>
      <w:r>
        <w:rPr>
          <w:bCs/>
        </w:rPr>
        <w:t xml:space="preserve"> </w:t>
      </w:r>
      <w:r w:rsidR="00856503">
        <w:rPr>
          <w:bCs/>
        </w:rPr>
        <w:t>г</w:t>
      </w:r>
      <w:r>
        <w:rPr>
          <w:bCs/>
        </w:rPr>
        <w:t>ода    № 491</w:t>
      </w:r>
    </w:p>
    <w:p w:rsidR="008E2998" w:rsidRDefault="008E2998" w:rsidP="00FA6B4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09CC" w:rsidRDefault="004009CC" w:rsidP="00FA6B4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6503" w:rsidRPr="000004B1" w:rsidRDefault="008E2998" w:rsidP="00FA6B4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04B1">
        <w:rPr>
          <w:b/>
          <w:bCs/>
          <w:sz w:val="28"/>
          <w:szCs w:val="28"/>
        </w:rPr>
        <w:t xml:space="preserve">Положение </w:t>
      </w:r>
    </w:p>
    <w:p w:rsidR="00856503" w:rsidRPr="000004B1" w:rsidRDefault="00D46856" w:rsidP="00FA6B4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04B1">
        <w:rPr>
          <w:b/>
          <w:bCs/>
          <w:sz w:val="28"/>
          <w:szCs w:val="28"/>
        </w:rPr>
        <w:t>о м</w:t>
      </w:r>
      <w:r w:rsidR="008E2998" w:rsidRPr="000004B1">
        <w:rPr>
          <w:b/>
          <w:bCs/>
          <w:sz w:val="28"/>
          <w:szCs w:val="28"/>
        </w:rPr>
        <w:t>униципальном молодежном парламенте</w:t>
      </w:r>
      <w:r w:rsidR="00FA6B45" w:rsidRPr="000004B1">
        <w:rPr>
          <w:b/>
          <w:bCs/>
          <w:sz w:val="28"/>
          <w:szCs w:val="28"/>
        </w:rPr>
        <w:t xml:space="preserve"> </w:t>
      </w:r>
    </w:p>
    <w:p w:rsidR="008E2998" w:rsidRPr="000004B1" w:rsidRDefault="00FA6B45" w:rsidP="00FA6B4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04B1">
        <w:rPr>
          <w:b/>
          <w:bCs/>
          <w:sz w:val="28"/>
          <w:szCs w:val="28"/>
        </w:rPr>
        <w:t>при Совете Елабужского муниципального района</w:t>
      </w:r>
    </w:p>
    <w:p w:rsidR="008E2998" w:rsidRPr="000004B1" w:rsidRDefault="008E2998" w:rsidP="00FA6B4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998" w:rsidRPr="000004B1" w:rsidRDefault="00484394" w:rsidP="00FA6B4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3"/>
      <w:bookmarkEnd w:id="2"/>
      <w:r w:rsidRPr="000004B1">
        <w:rPr>
          <w:b/>
          <w:sz w:val="28"/>
          <w:szCs w:val="28"/>
        </w:rPr>
        <w:t>1</w:t>
      </w:r>
      <w:r w:rsidR="008E2998" w:rsidRPr="000004B1">
        <w:rPr>
          <w:b/>
          <w:sz w:val="28"/>
          <w:szCs w:val="28"/>
        </w:rPr>
        <w:t>. Общие положения</w:t>
      </w:r>
    </w:p>
    <w:p w:rsidR="008E2998" w:rsidRPr="000004B1" w:rsidRDefault="008E2998" w:rsidP="00FA6B4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2998" w:rsidRPr="000004B1" w:rsidRDefault="0085524D" w:rsidP="0085524D">
      <w:pPr>
        <w:widowControl w:val="0"/>
        <w:tabs>
          <w:tab w:val="left" w:pos="-284"/>
        </w:tabs>
        <w:suppressAutoHyphens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0004B1">
        <w:rPr>
          <w:bCs/>
          <w:sz w:val="28"/>
          <w:szCs w:val="28"/>
        </w:rPr>
        <w:tab/>
        <w:t>1.1.</w:t>
      </w:r>
      <w:r w:rsidR="008E2998" w:rsidRPr="000004B1">
        <w:rPr>
          <w:bCs/>
          <w:sz w:val="28"/>
          <w:szCs w:val="28"/>
        </w:rPr>
        <w:t>Муниципальный молодежный парламент</w:t>
      </w:r>
      <w:r w:rsidR="00FA6B45" w:rsidRPr="000004B1">
        <w:rPr>
          <w:bCs/>
          <w:sz w:val="28"/>
          <w:szCs w:val="28"/>
        </w:rPr>
        <w:t xml:space="preserve"> при Совете Елабужского муниципального района</w:t>
      </w:r>
      <w:r w:rsidR="008E2998" w:rsidRPr="000004B1">
        <w:rPr>
          <w:sz w:val="28"/>
          <w:szCs w:val="28"/>
        </w:rPr>
        <w:t xml:space="preserve"> (далее – Молодежный парламент) создается в целях содействия деятельности </w:t>
      </w:r>
      <w:r w:rsidR="00FA6B45" w:rsidRPr="000004B1">
        <w:rPr>
          <w:sz w:val="28"/>
          <w:szCs w:val="28"/>
        </w:rPr>
        <w:t>Совета Елабужского муниципального района</w:t>
      </w:r>
      <w:r w:rsidR="008E2998" w:rsidRPr="000004B1">
        <w:rPr>
          <w:sz w:val="28"/>
          <w:szCs w:val="28"/>
        </w:rPr>
        <w:t xml:space="preserve"> в области законодательного регулирования прав и законных интересов молодежи, подготовки рекомендаций по решению проблем молодежи</w:t>
      </w:r>
      <w:r w:rsidR="00FA6B45" w:rsidRPr="000004B1">
        <w:rPr>
          <w:sz w:val="28"/>
          <w:szCs w:val="28"/>
        </w:rPr>
        <w:t xml:space="preserve"> в Елабужском муниципальном районе</w:t>
      </w:r>
      <w:r w:rsidR="008E2998" w:rsidRPr="000004B1">
        <w:rPr>
          <w:sz w:val="28"/>
          <w:szCs w:val="28"/>
        </w:rPr>
        <w:t>, создания условий для молодежи в освоении навыков законотворческой деятельности.</w:t>
      </w:r>
    </w:p>
    <w:p w:rsidR="008E2998" w:rsidRPr="000004B1" w:rsidRDefault="0085524D" w:rsidP="0085524D">
      <w:pPr>
        <w:widowControl w:val="0"/>
        <w:tabs>
          <w:tab w:val="left" w:pos="-709"/>
        </w:tabs>
        <w:suppressAutoHyphens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0004B1">
        <w:rPr>
          <w:bCs/>
          <w:sz w:val="28"/>
          <w:szCs w:val="28"/>
        </w:rPr>
        <w:t>1.2.</w:t>
      </w:r>
      <w:r w:rsidR="008E2998" w:rsidRPr="000004B1">
        <w:rPr>
          <w:bCs/>
          <w:sz w:val="28"/>
          <w:szCs w:val="28"/>
        </w:rPr>
        <w:t>Молодежный парламент</w:t>
      </w:r>
      <w:r w:rsidR="008E2998" w:rsidRPr="000004B1">
        <w:rPr>
          <w:sz w:val="28"/>
          <w:szCs w:val="28"/>
        </w:rPr>
        <w:t xml:space="preserve"> является совещательным и консультативным ор</w:t>
      </w:r>
      <w:r w:rsidR="001326D6" w:rsidRPr="000004B1">
        <w:rPr>
          <w:sz w:val="28"/>
          <w:szCs w:val="28"/>
        </w:rPr>
        <w:t>ганом при Совете Елабужского муниципального района</w:t>
      </w:r>
      <w:r w:rsidR="008E2998" w:rsidRPr="000004B1">
        <w:rPr>
          <w:sz w:val="28"/>
          <w:szCs w:val="28"/>
        </w:rPr>
        <w:t xml:space="preserve"> и осуществляет свою деятельность на общественных началах в соответствии с настоящим Положением и регламентом </w:t>
      </w:r>
      <w:r w:rsidR="008E2998" w:rsidRPr="000004B1">
        <w:rPr>
          <w:bCs/>
          <w:sz w:val="28"/>
          <w:szCs w:val="28"/>
        </w:rPr>
        <w:t>Молодежного парламента</w:t>
      </w:r>
      <w:r w:rsidR="008E2998" w:rsidRPr="000004B1">
        <w:rPr>
          <w:sz w:val="28"/>
          <w:szCs w:val="28"/>
        </w:rPr>
        <w:t>.</w:t>
      </w:r>
      <w:r w:rsidR="001326D6" w:rsidRPr="000004B1">
        <w:rPr>
          <w:sz w:val="28"/>
          <w:szCs w:val="28"/>
        </w:rPr>
        <w:t xml:space="preserve"> </w:t>
      </w:r>
    </w:p>
    <w:p w:rsidR="001326D6" w:rsidRPr="000004B1" w:rsidRDefault="001326D6" w:rsidP="0085524D">
      <w:pPr>
        <w:pStyle w:val="a7"/>
        <w:widowControl w:val="0"/>
        <w:numPr>
          <w:ilvl w:val="1"/>
          <w:numId w:val="32"/>
        </w:numPr>
        <w:tabs>
          <w:tab w:val="left" w:pos="-426"/>
        </w:tabs>
        <w:suppressAutoHyphens/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В своей деятельности молодежный парламент руководствуется Конституцией Российской Федерации, Конституцией республики Татарстан</w:t>
      </w:r>
      <w:r w:rsidR="00D74BA2" w:rsidRPr="000004B1">
        <w:rPr>
          <w:sz w:val="28"/>
          <w:szCs w:val="28"/>
        </w:rPr>
        <w:t>, законодательством Российской Федерации, Республики Татарстан, уставом и иными правовыми актами Елабужского муниципального района.</w:t>
      </w:r>
    </w:p>
    <w:p w:rsidR="008E2998" w:rsidRPr="000004B1" w:rsidRDefault="008E2998" w:rsidP="0085524D">
      <w:pPr>
        <w:pStyle w:val="a7"/>
        <w:widowControl w:val="0"/>
        <w:numPr>
          <w:ilvl w:val="1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004B1">
        <w:rPr>
          <w:bCs/>
          <w:sz w:val="28"/>
          <w:szCs w:val="28"/>
        </w:rPr>
        <w:t>Молодежный парламент</w:t>
      </w:r>
      <w:r w:rsidRPr="000004B1">
        <w:rPr>
          <w:sz w:val="28"/>
          <w:szCs w:val="28"/>
        </w:rPr>
        <w:t xml:space="preserve"> формируется</w:t>
      </w:r>
      <w:r w:rsidR="00484394" w:rsidRPr="000004B1">
        <w:rPr>
          <w:sz w:val="28"/>
          <w:szCs w:val="28"/>
        </w:rPr>
        <w:t xml:space="preserve"> сроком  на </w:t>
      </w:r>
      <w:r w:rsidR="00D46856" w:rsidRPr="000004B1">
        <w:rPr>
          <w:sz w:val="28"/>
          <w:szCs w:val="28"/>
        </w:rPr>
        <w:t xml:space="preserve"> пять</w:t>
      </w:r>
      <w:r w:rsidRPr="000004B1">
        <w:rPr>
          <w:sz w:val="28"/>
          <w:szCs w:val="28"/>
        </w:rPr>
        <w:t xml:space="preserve"> лет.</w:t>
      </w:r>
    </w:p>
    <w:p w:rsidR="00EE14C0" w:rsidRPr="000004B1" w:rsidRDefault="00EE14C0" w:rsidP="00EE14C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E2998" w:rsidRPr="000004B1" w:rsidRDefault="00484394" w:rsidP="00FA6B4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8"/>
      <w:bookmarkEnd w:id="3"/>
      <w:r w:rsidRPr="000004B1">
        <w:rPr>
          <w:b/>
          <w:sz w:val="28"/>
          <w:szCs w:val="28"/>
        </w:rPr>
        <w:t>2</w:t>
      </w:r>
      <w:r w:rsidR="00D74BA2" w:rsidRPr="000004B1">
        <w:rPr>
          <w:b/>
          <w:sz w:val="28"/>
          <w:szCs w:val="28"/>
        </w:rPr>
        <w:t xml:space="preserve">. </w:t>
      </w:r>
      <w:r w:rsidR="008E2998" w:rsidRPr="000004B1">
        <w:rPr>
          <w:b/>
          <w:sz w:val="28"/>
          <w:szCs w:val="28"/>
        </w:rPr>
        <w:t xml:space="preserve"> </w:t>
      </w:r>
      <w:r w:rsidR="00A723BB" w:rsidRPr="000004B1">
        <w:rPr>
          <w:b/>
          <w:sz w:val="28"/>
          <w:szCs w:val="28"/>
        </w:rPr>
        <w:t>Цели,</w:t>
      </w:r>
      <w:r w:rsidR="00A97945" w:rsidRPr="000004B1">
        <w:rPr>
          <w:b/>
          <w:sz w:val="28"/>
          <w:szCs w:val="28"/>
        </w:rPr>
        <w:t xml:space="preserve"> </w:t>
      </w:r>
      <w:r w:rsidR="008E2998" w:rsidRPr="000004B1">
        <w:rPr>
          <w:b/>
          <w:sz w:val="28"/>
          <w:szCs w:val="28"/>
        </w:rPr>
        <w:t>зада</w:t>
      </w:r>
      <w:r w:rsidR="00D74BA2" w:rsidRPr="000004B1">
        <w:rPr>
          <w:b/>
          <w:sz w:val="28"/>
          <w:szCs w:val="28"/>
        </w:rPr>
        <w:t>чи</w:t>
      </w:r>
      <w:r w:rsidR="00A723BB" w:rsidRPr="000004B1">
        <w:rPr>
          <w:b/>
          <w:sz w:val="28"/>
          <w:szCs w:val="28"/>
        </w:rPr>
        <w:t xml:space="preserve"> и полномочия</w:t>
      </w:r>
      <w:r w:rsidR="00D74BA2" w:rsidRPr="000004B1">
        <w:rPr>
          <w:b/>
          <w:sz w:val="28"/>
          <w:szCs w:val="28"/>
        </w:rPr>
        <w:t xml:space="preserve"> М</w:t>
      </w:r>
      <w:r w:rsidR="008E2998" w:rsidRPr="000004B1">
        <w:rPr>
          <w:b/>
          <w:bCs/>
          <w:sz w:val="28"/>
          <w:szCs w:val="28"/>
        </w:rPr>
        <w:t>олодежного парламента</w:t>
      </w:r>
    </w:p>
    <w:p w:rsidR="008E2998" w:rsidRPr="000004B1" w:rsidRDefault="008E2998" w:rsidP="00FA6B4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945" w:rsidRPr="000004B1" w:rsidRDefault="00A97945" w:rsidP="001C463A">
      <w:pPr>
        <w:pStyle w:val="a7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Целью Молодежного парламента является содействие в приобщении наиболее активных и подготовленных молодых граждан к парламентской деятельности, формировании их правовой и политической культуры, поддержка созидательной, гражданской активности молодежи.</w:t>
      </w:r>
    </w:p>
    <w:p w:rsidR="00A97945" w:rsidRPr="000004B1" w:rsidRDefault="00A97945" w:rsidP="001C463A">
      <w:pPr>
        <w:pStyle w:val="a7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Основными задачами Молодежного парламента являются:</w:t>
      </w:r>
    </w:p>
    <w:p w:rsidR="003D07FE" w:rsidRPr="000004B1" w:rsidRDefault="00A97945" w:rsidP="00A97945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2.</w:t>
      </w:r>
      <w:r w:rsidR="001C463A" w:rsidRPr="000004B1">
        <w:rPr>
          <w:sz w:val="28"/>
          <w:szCs w:val="28"/>
        </w:rPr>
        <w:t>2.</w:t>
      </w:r>
      <w:r w:rsidRPr="000004B1">
        <w:rPr>
          <w:sz w:val="28"/>
          <w:szCs w:val="28"/>
        </w:rPr>
        <w:t>1.</w:t>
      </w:r>
      <w:r w:rsidR="008E2998" w:rsidRPr="000004B1">
        <w:rPr>
          <w:sz w:val="28"/>
          <w:szCs w:val="28"/>
        </w:rPr>
        <w:t>Участие</w:t>
      </w:r>
      <w:r w:rsidR="003D07FE" w:rsidRPr="000004B1">
        <w:rPr>
          <w:sz w:val="28"/>
          <w:szCs w:val="28"/>
        </w:rPr>
        <w:t xml:space="preserve"> в формировании концепции молодежной политики на территории района;</w:t>
      </w:r>
    </w:p>
    <w:p w:rsidR="003D07FE" w:rsidRPr="000004B1" w:rsidRDefault="003D07FE" w:rsidP="00A97945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2.2.</w:t>
      </w:r>
      <w:r w:rsidR="001C463A" w:rsidRPr="000004B1">
        <w:rPr>
          <w:sz w:val="28"/>
          <w:szCs w:val="28"/>
        </w:rPr>
        <w:t>2.</w:t>
      </w:r>
      <w:r w:rsidRPr="000004B1">
        <w:rPr>
          <w:sz w:val="28"/>
          <w:szCs w:val="28"/>
        </w:rPr>
        <w:t xml:space="preserve"> привлечение научного и творческого потенциала молодежи района к участию в выработке муниципальных  нормативных правовых актов</w:t>
      </w:r>
      <w:r w:rsidR="008E2998" w:rsidRPr="000004B1">
        <w:rPr>
          <w:sz w:val="28"/>
          <w:szCs w:val="28"/>
        </w:rPr>
        <w:t xml:space="preserve"> </w:t>
      </w:r>
      <w:r w:rsidRPr="000004B1">
        <w:rPr>
          <w:sz w:val="28"/>
          <w:szCs w:val="28"/>
        </w:rPr>
        <w:t>по вопросам молодежной политики;</w:t>
      </w:r>
    </w:p>
    <w:p w:rsidR="003D07FE" w:rsidRPr="000004B1" w:rsidRDefault="003D07FE" w:rsidP="00A97945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2.</w:t>
      </w:r>
      <w:r w:rsidR="001C463A" w:rsidRPr="000004B1">
        <w:rPr>
          <w:sz w:val="28"/>
          <w:szCs w:val="28"/>
        </w:rPr>
        <w:t>2.</w:t>
      </w:r>
      <w:r w:rsidRPr="000004B1">
        <w:rPr>
          <w:sz w:val="28"/>
          <w:szCs w:val="28"/>
        </w:rPr>
        <w:t>3. формирование в молодежной среде правовой культуры;</w:t>
      </w:r>
    </w:p>
    <w:p w:rsidR="003D07FE" w:rsidRPr="000004B1" w:rsidRDefault="003D07FE" w:rsidP="00A97945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2.</w:t>
      </w:r>
      <w:r w:rsidR="001C463A" w:rsidRPr="000004B1">
        <w:rPr>
          <w:sz w:val="28"/>
          <w:szCs w:val="28"/>
        </w:rPr>
        <w:t>2.</w:t>
      </w:r>
      <w:r w:rsidRPr="000004B1">
        <w:rPr>
          <w:sz w:val="28"/>
          <w:szCs w:val="28"/>
        </w:rPr>
        <w:t>4. обеспечение взаимодействия депутатов Совета Елабужского муниципального района с молодежью и молодежными общественными объединениями.</w:t>
      </w:r>
    </w:p>
    <w:p w:rsidR="003D07FE" w:rsidRPr="000004B1" w:rsidRDefault="0085524D" w:rsidP="00A97945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2.</w:t>
      </w:r>
      <w:r w:rsidR="003D07FE" w:rsidRPr="000004B1">
        <w:rPr>
          <w:sz w:val="28"/>
          <w:szCs w:val="28"/>
        </w:rPr>
        <w:t>3. К компетенции Молодежного парламента относятся:</w:t>
      </w:r>
    </w:p>
    <w:p w:rsidR="00A723BB" w:rsidRPr="000004B1" w:rsidRDefault="0085524D" w:rsidP="00A97945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2.</w:t>
      </w:r>
      <w:r w:rsidR="003D07FE" w:rsidRPr="000004B1">
        <w:rPr>
          <w:sz w:val="28"/>
          <w:szCs w:val="28"/>
        </w:rPr>
        <w:t xml:space="preserve">3.1. </w:t>
      </w:r>
      <w:r w:rsidR="00A723BB" w:rsidRPr="000004B1">
        <w:rPr>
          <w:sz w:val="28"/>
          <w:szCs w:val="28"/>
        </w:rPr>
        <w:t xml:space="preserve">Взаимодействие с органами государственной власти, органами местного самоуправления, Общественной молодежной палате при Государственном Совете Республики Татарстан, общественными объединениями в области </w:t>
      </w:r>
      <w:r w:rsidR="00A723BB" w:rsidRPr="000004B1">
        <w:rPr>
          <w:sz w:val="28"/>
          <w:szCs w:val="28"/>
        </w:rPr>
        <w:lastRenderedPageBreak/>
        <w:t>разработки инициатив, направленных на защиту прав и законных интересов молодежи.</w:t>
      </w:r>
    </w:p>
    <w:p w:rsidR="008E2998" w:rsidRPr="000004B1" w:rsidRDefault="0085524D" w:rsidP="00A97945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2.</w:t>
      </w:r>
      <w:r w:rsidR="00A723BB" w:rsidRPr="000004B1">
        <w:rPr>
          <w:sz w:val="28"/>
          <w:szCs w:val="28"/>
        </w:rPr>
        <w:t xml:space="preserve">3.2. </w:t>
      </w:r>
      <w:r w:rsidR="003D07FE" w:rsidRPr="000004B1">
        <w:rPr>
          <w:sz w:val="28"/>
          <w:szCs w:val="28"/>
        </w:rPr>
        <w:t xml:space="preserve">Участие </w:t>
      </w:r>
      <w:r w:rsidR="00A97945" w:rsidRPr="000004B1">
        <w:rPr>
          <w:sz w:val="28"/>
          <w:szCs w:val="28"/>
        </w:rPr>
        <w:t xml:space="preserve">по согласованию с депутатами </w:t>
      </w:r>
      <w:r w:rsidR="008E2998" w:rsidRPr="000004B1">
        <w:rPr>
          <w:sz w:val="28"/>
          <w:szCs w:val="28"/>
        </w:rPr>
        <w:t>в деятельности комиссий</w:t>
      </w:r>
      <w:r w:rsidR="00D74BA2" w:rsidRPr="000004B1">
        <w:rPr>
          <w:sz w:val="28"/>
          <w:szCs w:val="28"/>
        </w:rPr>
        <w:t xml:space="preserve"> Совета Елабужского муниципального района по рассмотрению проектов</w:t>
      </w:r>
      <w:r w:rsidR="008E2998" w:rsidRPr="000004B1">
        <w:rPr>
          <w:sz w:val="28"/>
          <w:szCs w:val="28"/>
        </w:rPr>
        <w:t xml:space="preserve"> </w:t>
      </w:r>
      <w:r w:rsidR="00D74BA2" w:rsidRPr="000004B1">
        <w:rPr>
          <w:sz w:val="28"/>
          <w:szCs w:val="28"/>
        </w:rPr>
        <w:t>решений</w:t>
      </w:r>
      <w:r w:rsidR="008E2998" w:rsidRPr="000004B1">
        <w:rPr>
          <w:sz w:val="28"/>
          <w:szCs w:val="28"/>
        </w:rPr>
        <w:t>, затрагивающих права и законные интересы молодежи.</w:t>
      </w:r>
    </w:p>
    <w:p w:rsidR="008E2998" w:rsidRPr="000004B1" w:rsidRDefault="0085524D" w:rsidP="00A97945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2.</w:t>
      </w:r>
      <w:r w:rsidR="003D07FE" w:rsidRPr="000004B1">
        <w:rPr>
          <w:sz w:val="28"/>
          <w:szCs w:val="28"/>
        </w:rPr>
        <w:t>3</w:t>
      </w:r>
      <w:r w:rsidR="00A723BB" w:rsidRPr="000004B1">
        <w:rPr>
          <w:sz w:val="28"/>
          <w:szCs w:val="28"/>
        </w:rPr>
        <w:t>.3</w:t>
      </w:r>
      <w:r w:rsidR="00A97945" w:rsidRPr="000004B1">
        <w:rPr>
          <w:sz w:val="28"/>
          <w:szCs w:val="28"/>
        </w:rPr>
        <w:t>.</w:t>
      </w:r>
      <w:r w:rsidR="00A723BB" w:rsidRPr="000004B1">
        <w:rPr>
          <w:sz w:val="28"/>
          <w:szCs w:val="28"/>
        </w:rPr>
        <w:t xml:space="preserve"> Оказание содействия</w:t>
      </w:r>
      <w:r w:rsidR="008E2998" w:rsidRPr="000004B1">
        <w:rPr>
          <w:sz w:val="28"/>
          <w:szCs w:val="28"/>
        </w:rPr>
        <w:t xml:space="preserve"> в представлении инициатив молодых граждан при р</w:t>
      </w:r>
      <w:r w:rsidR="00D74BA2" w:rsidRPr="000004B1">
        <w:rPr>
          <w:sz w:val="28"/>
          <w:szCs w:val="28"/>
        </w:rPr>
        <w:t>азработке проектов муниципальных правовых актов</w:t>
      </w:r>
      <w:r w:rsidR="008E2998" w:rsidRPr="000004B1">
        <w:rPr>
          <w:sz w:val="28"/>
          <w:szCs w:val="28"/>
        </w:rPr>
        <w:t xml:space="preserve">. </w:t>
      </w:r>
    </w:p>
    <w:p w:rsidR="008E2998" w:rsidRPr="000004B1" w:rsidRDefault="0085524D" w:rsidP="00A97945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2.</w:t>
      </w:r>
      <w:r w:rsidR="003D07FE" w:rsidRPr="000004B1">
        <w:rPr>
          <w:sz w:val="28"/>
          <w:szCs w:val="28"/>
        </w:rPr>
        <w:t>3</w:t>
      </w:r>
      <w:r w:rsidR="00A723BB" w:rsidRPr="000004B1">
        <w:rPr>
          <w:sz w:val="28"/>
          <w:szCs w:val="28"/>
        </w:rPr>
        <w:t>.4</w:t>
      </w:r>
      <w:r w:rsidR="00A97945" w:rsidRPr="000004B1">
        <w:rPr>
          <w:sz w:val="28"/>
          <w:szCs w:val="28"/>
        </w:rPr>
        <w:t>.</w:t>
      </w:r>
      <w:r w:rsidR="00A723BB" w:rsidRPr="000004B1">
        <w:rPr>
          <w:sz w:val="28"/>
          <w:szCs w:val="28"/>
        </w:rPr>
        <w:t xml:space="preserve"> </w:t>
      </w:r>
      <w:r w:rsidR="008E2998" w:rsidRPr="000004B1">
        <w:rPr>
          <w:sz w:val="28"/>
          <w:szCs w:val="28"/>
        </w:rPr>
        <w:t xml:space="preserve">Разработка </w:t>
      </w:r>
      <w:r w:rsidR="00D74BA2" w:rsidRPr="000004B1">
        <w:rPr>
          <w:sz w:val="28"/>
          <w:szCs w:val="28"/>
        </w:rPr>
        <w:t xml:space="preserve">и дача </w:t>
      </w:r>
      <w:r w:rsidR="008E2998" w:rsidRPr="000004B1">
        <w:rPr>
          <w:sz w:val="28"/>
          <w:szCs w:val="28"/>
        </w:rPr>
        <w:t>предложений</w:t>
      </w:r>
      <w:r w:rsidR="00D74BA2" w:rsidRPr="000004B1">
        <w:rPr>
          <w:sz w:val="28"/>
          <w:szCs w:val="28"/>
        </w:rPr>
        <w:t xml:space="preserve"> органам местного самоуправления</w:t>
      </w:r>
      <w:r w:rsidR="008E2998" w:rsidRPr="000004B1">
        <w:rPr>
          <w:sz w:val="28"/>
          <w:szCs w:val="28"/>
        </w:rPr>
        <w:t xml:space="preserve"> по совершенствованию законодательства в области прав и законных интересов молодежи.</w:t>
      </w:r>
    </w:p>
    <w:p w:rsidR="008E2998" w:rsidRPr="000004B1" w:rsidRDefault="0085524D" w:rsidP="00A97945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2.</w:t>
      </w:r>
      <w:r w:rsidR="003D07FE" w:rsidRPr="000004B1">
        <w:rPr>
          <w:sz w:val="28"/>
          <w:szCs w:val="28"/>
        </w:rPr>
        <w:t>3</w:t>
      </w:r>
      <w:r w:rsidR="00A723BB" w:rsidRPr="000004B1">
        <w:rPr>
          <w:sz w:val="28"/>
          <w:szCs w:val="28"/>
        </w:rPr>
        <w:t>.5</w:t>
      </w:r>
      <w:r w:rsidR="00A97945" w:rsidRPr="000004B1">
        <w:rPr>
          <w:sz w:val="28"/>
          <w:szCs w:val="28"/>
        </w:rPr>
        <w:t>.</w:t>
      </w:r>
      <w:r w:rsidR="00A723BB" w:rsidRPr="000004B1">
        <w:rPr>
          <w:sz w:val="28"/>
          <w:szCs w:val="28"/>
        </w:rPr>
        <w:t xml:space="preserve"> </w:t>
      </w:r>
      <w:r w:rsidR="008E2998" w:rsidRPr="000004B1">
        <w:rPr>
          <w:sz w:val="28"/>
          <w:szCs w:val="28"/>
        </w:rPr>
        <w:t xml:space="preserve">Осуществление общественного контроля за реализацией законодательства в области защиты прав и законных интересов молодежи на территории </w:t>
      </w:r>
      <w:r w:rsidR="00D74BA2" w:rsidRPr="000004B1">
        <w:rPr>
          <w:sz w:val="28"/>
          <w:szCs w:val="28"/>
        </w:rPr>
        <w:t>Елабужского муниципального района</w:t>
      </w:r>
      <w:r w:rsidR="008E2998" w:rsidRPr="000004B1">
        <w:rPr>
          <w:sz w:val="28"/>
          <w:szCs w:val="28"/>
        </w:rPr>
        <w:t>.</w:t>
      </w:r>
    </w:p>
    <w:p w:rsidR="008E2998" w:rsidRPr="000004B1" w:rsidRDefault="0085524D" w:rsidP="00A97945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2.</w:t>
      </w:r>
      <w:r w:rsidR="003D07FE" w:rsidRPr="000004B1">
        <w:rPr>
          <w:sz w:val="28"/>
          <w:szCs w:val="28"/>
        </w:rPr>
        <w:t>3</w:t>
      </w:r>
      <w:r w:rsidR="00A723BB" w:rsidRPr="000004B1">
        <w:rPr>
          <w:sz w:val="28"/>
          <w:szCs w:val="28"/>
        </w:rPr>
        <w:t>.6</w:t>
      </w:r>
      <w:r w:rsidR="00A97945" w:rsidRPr="000004B1">
        <w:rPr>
          <w:sz w:val="28"/>
          <w:szCs w:val="28"/>
        </w:rPr>
        <w:t>.</w:t>
      </w:r>
      <w:r w:rsidR="00A723BB" w:rsidRPr="000004B1">
        <w:rPr>
          <w:sz w:val="28"/>
          <w:szCs w:val="28"/>
        </w:rPr>
        <w:t xml:space="preserve"> </w:t>
      </w:r>
      <w:r w:rsidR="008E2998" w:rsidRPr="000004B1">
        <w:rPr>
          <w:sz w:val="28"/>
          <w:szCs w:val="28"/>
        </w:rPr>
        <w:t>Проведение в молодежной среде просветительской и разъяснительной работы, направленной на повышение правовой культуры молодежи и формирование активной гражданской позиции.</w:t>
      </w:r>
    </w:p>
    <w:p w:rsidR="00A97945" w:rsidRPr="000004B1" w:rsidRDefault="0085524D" w:rsidP="00A97945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2.</w:t>
      </w:r>
      <w:r w:rsidR="003D07FE" w:rsidRPr="000004B1">
        <w:rPr>
          <w:sz w:val="28"/>
          <w:szCs w:val="28"/>
        </w:rPr>
        <w:t>3</w:t>
      </w:r>
      <w:r w:rsidR="00A723BB" w:rsidRPr="000004B1">
        <w:rPr>
          <w:sz w:val="28"/>
          <w:szCs w:val="28"/>
        </w:rPr>
        <w:t>.7</w:t>
      </w:r>
      <w:r w:rsidR="00A97945" w:rsidRPr="000004B1">
        <w:rPr>
          <w:sz w:val="28"/>
          <w:szCs w:val="28"/>
        </w:rPr>
        <w:t>. Внесение предложений</w:t>
      </w:r>
      <w:r w:rsidR="003D07FE" w:rsidRPr="000004B1">
        <w:rPr>
          <w:sz w:val="28"/>
          <w:szCs w:val="28"/>
        </w:rPr>
        <w:t xml:space="preserve"> в органы местного самоуправления</w:t>
      </w:r>
      <w:r w:rsidR="00A97945" w:rsidRPr="000004B1">
        <w:rPr>
          <w:sz w:val="28"/>
          <w:szCs w:val="28"/>
        </w:rPr>
        <w:t xml:space="preserve"> по проектам муниципальных программ</w:t>
      </w:r>
      <w:r w:rsidR="003D07FE" w:rsidRPr="000004B1">
        <w:rPr>
          <w:sz w:val="28"/>
          <w:szCs w:val="28"/>
        </w:rPr>
        <w:t>, планов, мероприятий, направленных</w:t>
      </w:r>
      <w:r w:rsidR="00A97945" w:rsidRPr="000004B1">
        <w:rPr>
          <w:sz w:val="28"/>
          <w:szCs w:val="28"/>
        </w:rPr>
        <w:t xml:space="preserve"> </w:t>
      </w:r>
      <w:r w:rsidR="003D07FE" w:rsidRPr="000004B1">
        <w:rPr>
          <w:sz w:val="28"/>
          <w:szCs w:val="28"/>
        </w:rPr>
        <w:t>на развитие молодежной политики.</w:t>
      </w:r>
    </w:p>
    <w:p w:rsidR="003D07FE" w:rsidRPr="000004B1" w:rsidRDefault="00A723BB" w:rsidP="00A723B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004B1">
        <w:rPr>
          <w:sz w:val="28"/>
          <w:szCs w:val="28"/>
        </w:rPr>
        <w:t xml:space="preserve"> </w:t>
      </w:r>
    </w:p>
    <w:p w:rsidR="008E2998" w:rsidRPr="000004B1" w:rsidRDefault="00484394" w:rsidP="00FA6B4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50"/>
      <w:bookmarkEnd w:id="4"/>
      <w:r w:rsidRPr="000004B1">
        <w:rPr>
          <w:b/>
          <w:sz w:val="28"/>
          <w:szCs w:val="28"/>
        </w:rPr>
        <w:t>3</w:t>
      </w:r>
      <w:r w:rsidR="008E2998" w:rsidRPr="000004B1">
        <w:rPr>
          <w:b/>
          <w:sz w:val="28"/>
          <w:szCs w:val="28"/>
        </w:rPr>
        <w:t>. Состав и порядок формирования Молодежного парламента</w:t>
      </w:r>
    </w:p>
    <w:p w:rsidR="008E2998" w:rsidRPr="000004B1" w:rsidRDefault="008E2998" w:rsidP="00FA6B4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593" w:rsidRPr="000004B1" w:rsidRDefault="008E2998" w:rsidP="009D305A">
      <w:pPr>
        <w:pStyle w:val="a7"/>
        <w:widowControl w:val="0"/>
        <w:numPr>
          <w:ilvl w:val="1"/>
          <w:numId w:val="29"/>
        </w:numPr>
        <w:tabs>
          <w:tab w:val="left" w:pos="-142"/>
        </w:tabs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Членами Молодежного парламента могут быть граждане Российской Федерации, п</w:t>
      </w:r>
      <w:r w:rsidR="00A723BB" w:rsidRPr="000004B1">
        <w:rPr>
          <w:sz w:val="28"/>
          <w:szCs w:val="28"/>
        </w:rPr>
        <w:t>роживающие на территории</w:t>
      </w:r>
      <w:r w:rsidRPr="000004B1">
        <w:rPr>
          <w:sz w:val="28"/>
          <w:szCs w:val="28"/>
        </w:rPr>
        <w:t xml:space="preserve"> </w:t>
      </w:r>
      <w:r w:rsidR="00A723BB" w:rsidRPr="000004B1">
        <w:rPr>
          <w:sz w:val="28"/>
          <w:szCs w:val="28"/>
        </w:rPr>
        <w:t xml:space="preserve">Елабужского муниципального района, в возрасте от 14 до </w:t>
      </w:r>
      <w:r w:rsidRPr="000004B1">
        <w:rPr>
          <w:sz w:val="28"/>
          <w:szCs w:val="28"/>
        </w:rPr>
        <w:t xml:space="preserve"> 30 лет на момент их избрания в состав Молодежного парламента.</w:t>
      </w:r>
      <w:r w:rsidR="009D305A" w:rsidRPr="000004B1">
        <w:rPr>
          <w:sz w:val="28"/>
          <w:szCs w:val="28"/>
        </w:rPr>
        <w:t xml:space="preserve"> Общее количество членов Молодежного парламента составляет 25 человек. Состав молодежного парламента утверждается постановлением Главы Елабужского муниципального района.</w:t>
      </w:r>
    </w:p>
    <w:p w:rsidR="00282593" w:rsidRPr="000004B1" w:rsidRDefault="008E2998" w:rsidP="001C463A">
      <w:pPr>
        <w:pStyle w:val="a7"/>
        <w:numPr>
          <w:ilvl w:val="1"/>
          <w:numId w:val="29"/>
        </w:numPr>
        <w:tabs>
          <w:tab w:val="left" w:pos="-284"/>
        </w:tabs>
        <w:suppressAutoHyphens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Молодежный  парламент</w:t>
      </w:r>
      <w:r w:rsidR="00282593" w:rsidRPr="000004B1">
        <w:rPr>
          <w:sz w:val="28"/>
          <w:szCs w:val="28"/>
        </w:rPr>
        <w:t xml:space="preserve"> образуется на добровольной основе и в него входят:</w:t>
      </w:r>
      <w:r w:rsidRPr="000004B1">
        <w:rPr>
          <w:sz w:val="28"/>
          <w:szCs w:val="28"/>
        </w:rPr>
        <w:t xml:space="preserve"> </w:t>
      </w:r>
    </w:p>
    <w:p w:rsidR="00C3514B" w:rsidRPr="000004B1" w:rsidRDefault="00C3514B" w:rsidP="00C3514B">
      <w:pPr>
        <w:pStyle w:val="a7"/>
        <w:tabs>
          <w:tab w:val="left" w:pos="-284"/>
        </w:tabs>
        <w:suppressAutoHyphens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- представители Совета Елабужского муниципального района, к ведению которых отнесены вопросы молодежной политики;</w:t>
      </w:r>
    </w:p>
    <w:p w:rsidR="00C3514B" w:rsidRPr="000004B1" w:rsidRDefault="00C3514B" w:rsidP="00C3514B">
      <w:pPr>
        <w:pStyle w:val="a7"/>
        <w:tabs>
          <w:tab w:val="left" w:pos="-284"/>
        </w:tabs>
        <w:suppressAutoHyphens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- представители органов исполнительной власти Елабужского муниципального района;</w:t>
      </w:r>
    </w:p>
    <w:p w:rsidR="00C3514B" w:rsidRPr="000004B1" w:rsidRDefault="00C3514B" w:rsidP="00C3514B">
      <w:pPr>
        <w:pStyle w:val="a7"/>
        <w:tabs>
          <w:tab w:val="left" w:pos="-284"/>
        </w:tabs>
        <w:suppressAutoHyphens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- представители молодежи (учащиеся образовательных организаций и работающих на предприятиях, организациях на территории Елабужского муниципального района);</w:t>
      </w:r>
    </w:p>
    <w:p w:rsidR="00282593" w:rsidRPr="000004B1" w:rsidRDefault="00282593" w:rsidP="00282593">
      <w:pPr>
        <w:pStyle w:val="a7"/>
        <w:tabs>
          <w:tab w:val="left" w:pos="-284"/>
        </w:tabs>
        <w:suppressAutoHyphens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- представители</w:t>
      </w:r>
      <w:r w:rsidR="008E2998" w:rsidRPr="000004B1">
        <w:rPr>
          <w:sz w:val="28"/>
          <w:szCs w:val="28"/>
        </w:rPr>
        <w:t xml:space="preserve"> молодежных и детских общественных объединений; </w:t>
      </w:r>
    </w:p>
    <w:p w:rsidR="00282593" w:rsidRPr="000004B1" w:rsidRDefault="00282593" w:rsidP="00282593">
      <w:pPr>
        <w:pStyle w:val="a7"/>
        <w:tabs>
          <w:tab w:val="left" w:pos="-284"/>
        </w:tabs>
        <w:suppressAutoHyphens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-представители</w:t>
      </w:r>
      <w:r w:rsidR="008E2998" w:rsidRPr="000004B1">
        <w:rPr>
          <w:sz w:val="28"/>
          <w:szCs w:val="28"/>
        </w:rPr>
        <w:t xml:space="preserve"> политических партий, представленных в Государственной Думе Федерального</w:t>
      </w:r>
      <w:r w:rsidRPr="000004B1">
        <w:rPr>
          <w:sz w:val="28"/>
          <w:szCs w:val="28"/>
        </w:rPr>
        <w:t xml:space="preserve"> Собрания Российской Федерации,</w:t>
      </w:r>
      <w:r w:rsidR="008E2998" w:rsidRPr="000004B1">
        <w:rPr>
          <w:sz w:val="28"/>
          <w:szCs w:val="28"/>
        </w:rPr>
        <w:t xml:space="preserve"> Государственном Совете Республики Татарстан,</w:t>
      </w:r>
      <w:r w:rsidRPr="000004B1">
        <w:rPr>
          <w:sz w:val="28"/>
          <w:szCs w:val="28"/>
        </w:rPr>
        <w:t xml:space="preserve"> Совете Елабужского муниципального района</w:t>
      </w:r>
      <w:r w:rsidR="008F4BFD" w:rsidRPr="000004B1">
        <w:rPr>
          <w:sz w:val="28"/>
          <w:szCs w:val="28"/>
        </w:rPr>
        <w:t>;</w:t>
      </w:r>
    </w:p>
    <w:p w:rsidR="008E2998" w:rsidRPr="000004B1" w:rsidRDefault="00282593" w:rsidP="00282593">
      <w:pPr>
        <w:pStyle w:val="a7"/>
        <w:tabs>
          <w:tab w:val="left" w:pos="-284"/>
        </w:tabs>
        <w:suppressAutoHyphens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-</w:t>
      </w:r>
      <w:r w:rsidR="008E2998" w:rsidRPr="000004B1">
        <w:rPr>
          <w:sz w:val="28"/>
          <w:szCs w:val="28"/>
        </w:rPr>
        <w:t xml:space="preserve"> </w:t>
      </w:r>
      <w:r w:rsidRPr="000004B1">
        <w:rPr>
          <w:sz w:val="28"/>
          <w:szCs w:val="28"/>
        </w:rPr>
        <w:t>участники</w:t>
      </w:r>
      <w:r w:rsidR="008E2998" w:rsidRPr="000004B1">
        <w:rPr>
          <w:sz w:val="28"/>
          <w:szCs w:val="28"/>
        </w:rPr>
        <w:t xml:space="preserve"> муниципального этапа проекта «ПолитЗавод» (не вошедших в состав Общественной молодежной палаты при Государственном Совете Республики Татарстан).</w:t>
      </w:r>
    </w:p>
    <w:p w:rsidR="008F4BFD" w:rsidRPr="000004B1" w:rsidRDefault="001C463A" w:rsidP="001C463A">
      <w:pPr>
        <w:widowControl w:val="0"/>
        <w:tabs>
          <w:tab w:val="left" w:pos="-284"/>
        </w:tabs>
        <w:suppressAutoHyphens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3.3.</w:t>
      </w:r>
      <w:r w:rsidR="00C3514B" w:rsidRPr="000004B1">
        <w:rPr>
          <w:sz w:val="28"/>
          <w:szCs w:val="28"/>
        </w:rPr>
        <w:t>Количество депутатов Елабужского городского Совета, входящих в состав Молодежного парламента, определяется решением Президиума Совета Елабужского муниципального района</w:t>
      </w:r>
      <w:r w:rsidR="008F4BFD" w:rsidRPr="000004B1">
        <w:rPr>
          <w:sz w:val="28"/>
          <w:szCs w:val="28"/>
        </w:rPr>
        <w:t>.</w:t>
      </w:r>
    </w:p>
    <w:p w:rsidR="008F4BFD" w:rsidRPr="000004B1" w:rsidRDefault="008F4BFD" w:rsidP="008F4BFD">
      <w:pPr>
        <w:pStyle w:val="a7"/>
        <w:widowControl w:val="0"/>
        <w:tabs>
          <w:tab w:val="left" w:pos="-284"/>
        </w:tabs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lastRenderedPageBreak/>
        <w:t>Количество представителей органов исполнительной власти Елабужского муниципального района, которые могут делегироваться в состав Молодежного парламента, определяются руководителями указанных органов.</w:t>
      </w:r>
    </w:p>
    <w:p w:rsidR="008F4BFD" w:rsidRPr="000004B1" w:rsidRDefault="008F4BFD" w:rsidP="008F4BFD">
      <w:pPr>
        <w:pStyle w:val="a7"/>
        <w:widowControl w:val="0"/>
        <w:tabs>
          <w:tab w:val="left" w:pos="-284"/>
        </w:tabs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Представители молодежных и детских общественных объединений включаются в состав Молодежного парламента по решению их организаций в количестве не менее одной пятой от общего числа его членов.</w:t>
      </w:r>
    </w:p>
    <w:p w:rsidR="008E2998" w:rsidRPr="000004B1" w:rsidRDefault="008F4BFD" w:rsidP="008F4BFD">
      <w:pPr>
        <w:pStyle w:val="a7"/>
        <w:widowControl w:val="0"/>
        <w:tabs>
          <w:tab w:val="left" w:pos="-284"/>
        </w:tabs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 xml:space="preserve">Остальные организации, представители которых могут быть членами Молодежного парламента </w:t>
      </w:r>
      <w:r w:rsidR="00C3514B" w:rsidRPr="000004B1">
        <w:rPr>
          <w:sz w:val="28"/>
          <w:szCs w:val="28"/>
        </w:rPr>
        <w:t xml:space="preserve"> </w:t>
      </w:r>
      <w:r w:rsidR="008E2998" w:rsidRPr="000004B1">
        <w:rPr>
          <w:sz w:val="28"/>
          <w:szCs w:val="28"/>
        </w:rPr>
        <w:t>на своих заседаниях изб</w:t>
      </w:r>
      <w:r w:rsidRPr="000004B1">
        <w:rPr>
          <w:sz w:val="28"/>
          <w:szCs w:val="28"/>
        </w:rPr>
        <w:t xml:space="preserve">ирают по одному представителю </w:t>
      </w:r>
      <w:r w:rsidR="008E2998" w:rsidRPr="000004B1">
        <w:rPr>
          <w:sz w:val="28"/>
          <w:szCs w:val="28"/>
        </w:rPr>
        <w:t xml:space="preserve"> и направляют соответствующее решение в Совет </w:t>
      </w:r>
      <w:r w:rsidR="00282593" w:rsidRPr="000004B1">
        <w:rPr>
          <w:sz w:val="28"/>
          <w:szCs w:val="28"/>
        </w:rPr>
        <w:t xml:space="preserve"> Молодежного </w:t>
      </w:r>
      <w:r w:rsidR="008E2998" w:rsidRPr="000004B1">
        <w:rPr>
          <w:sz w:val="28"/>
          <w:szCs w:val="28"/>
        </w:rPr>
        <w:t>парламента.</w:t>
      </w:r>
    </w:p>
    <w:p w:rsidR="008E2998" w:rsidRPr="000004B1" w:rsidRDefault="008E2998" w:rsidP="001C463A">
      <w:pPr>
        <w:pStyle w:val="a7"/>
        <w:widowControl w:val="0"/>
        <w:numPr>
          <w:ilvl w:val="1"/>
          <w:numId w:val="30"/>
        </w:numPr>
        <w:tabs>
          <w:tab w:val="left" w:pos="-142"/>
        </w:tabs>
        <w:suppressAutoHyphens/>
        <w:autoSpaceDE w:val="0"/>
        <w:autoSpaceDN w:val="0"/>
        <w:adjustRightInd w:val="0"/>
        <w:ind w:left="-426" w:firstLine="852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Совет Молодежного парламен</w:t>
      </w:r>
      <w:r w:rsidR="009D305A" w:rsidRPr="000004B1">
        <w:rPr>
          <w:sz w:val="28"/>
          <w:szCs w:val="28"/>
        </w:rPr>
        <w:t xml:space="preserve">та </w:t>
      </w:r>
      <w:r w:rsidRPr="000004B1">
        <w:rPr>
          <w:sz w:val="28"/>
          <w:szCs w:val="28"/>
        </w:rPr>
        <w:t xml:space="preserve"> подтверждает полномочия членов данного парламента.</w:t>
      </w:r>
    </w:p>
    <w:p w:rsidR="008E2998" w:rsidRPr="000004B1" w:rsidRDefault="001C463A" w:rsidP="001C463A">
      <w:pPr>
        <w:pStyle w:val="a7"/>
        <w:widowControl w:val="0"/>
        <w:tabs>
          <w:tab w:val="left" w:pos="-284"/>
        </w:tabs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3.5.</w:t>
      </w:r>
      <w:r w:rsidR="009D305A" w:rsidRPr="000004B1">
        <w:rPr>
          <w:sz w:val="28"/>
          <w:szCs w:val="28"/>
        </w:rPr>
        <w:t xml:space="preserve"> </w:t>
      </w:r>
      <w:r w:rsidR="008E2998" w:rsidRPr="000004B1">
        <w:rPr>
          <w:sz w:val="28"/>
          <w:szCs w:val="28"/>
        </w:rPr>
        <w:t>Председателем Молодежного парламента назначается член Общественной</w:t>
      </w:r>
      <w:r w:rsidR="00C3514B" w:rsidRPr="000004B1">
        <w:rPr>
          <w:sz w:val="28"/>
          <w:szCs w:val="28"/>
        </w:rPr>
        <w:t xml:space="preserve"> молодежной палаты при Государственном Совете</w:t>
      </w:r>
      <w:r w:rsidR="008E2998" w:rsidRPr="000004B1">
        <w:rPr>
          <w:sz w:val="28"/>
          <w:szCs w:val="28"/>
        </w:rPr>
        <w:t xml:space="preserve"> Республики Татарстан, избранный в ее состав от данного района.</w:t>
      </w:r>
    </w:p>
    <w:p w:rsidR="002047A3" w:rsidRPr="000004B1" w:rsidRDefault="002047A3" w:rsidP="001C463A">
      <w:pPr>
        <w:pStyle w:val="a7"/>
        <w:widowControl w:val="0"/>
        <w:tabs>
          <w:tab w:val="left" w:pos="-284"/>
        </w:tabs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</w:p>
    <w:p w:rsidR="008E2998" w:rsidRPr="000004B1" w:rsidRDefault="008E2998" w:rsidP="00FA6B4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E2998" w:rsidRPr="000004B1" w:rsidRDefault="00484394" w:rsidP="00FA6B4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63"/>
      <w:bookmarkEnd w:id="5"/>
      <w:r w:rsidRPr="000004B1">
        <w:rPr>
          <w:b/>
          <w:sz w:val="28"/>
          <w:szCs w:val="28"/>
        </w:rPr>
        <w:t>4</w:t>
      </w:r>
      <w:r w:rsidR="008E2998" w:rsidRPr="000004B1">
        <w:rPr>
          <w:b/>
          <w:sz w:val="28"/>
          <w:szCs w:val="28"/>
        </w:rPr>
        <w:t>. Организация работы Молодежного парламента</w:t>
      </w:r>
    </w:p>
    <w:p w:rsidR="008E2998" w:rsidRPr="000004B1" w:rsidRDefault="008E2998" w:rsidP="00FA6B4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9FC" w:rsidRPr="000004B1" w:rsidRDefault="006509FC" w:rsidP="00EE14C0">
      <w:pPr>
        <w:pStyle w:val="a7"/>
        <w:widowControl w:val="0"/>
        <w:numPr>
          <w:ilvl w:val="1"/>
          <w:numId w:val="35"/>
        </w:numPr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Заседания Молодежного парламента проводятся ежеквартально.  В случае необходимости могут проводиться внеочередные заседания.</w:t>
      </w:r>
    </w:p>
    <w:p w:rsidR="006509FC" w:rsidRPr="000004B1" w:rsidRDefault="006509FC" w:rsidP="00EE14C0">
      <w:pPr>
        <w:pStyle w:val="a7"/>
        <w:widowControl w:val="0"/>
        <w:numPr>
          <w:ilvl w:val="1"/>
          <w:numId w:val="35"/>
        </w:numPr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Заседание Молодежного  парламента правомочно, если на нем присутствует не менее двух третей от установленного числа членов Молодежного  парламента.</w:t>
      </w:r>
    </w:p>
    <w:p w:rsidR="00C142AF" w:rsidRPr="000004B1" w:rsidRDefault="006509FC" w:rsidP="00EE14C0">
      <w:pPr>
        <w:pStyle w:val="a7"/>
        <w:widowControl w:val="0"/>
        <w:numPr>
          <w:ilvl w:val="1"/>
          <w:numId w:val="35"/>
        </w:numPr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Молодежный  парламент по направлениям св</w:t>
      </w:r>
      <w:r w:rsidR="00C142AF" w:rsidRPr="000004B1">
        <w:rPr>
          <w:sz w:val="28"/>
          <w:szCs w:val="28"/>
        </w:rPr>
        <w:t xml:space="preserve">оей деятельности разрабатывает и </w:t>
      </w:r>
      <w:r w:rsidRPr="000004B1">
        <w:rPr>
          <w:sz w:val="28"/>
          <w:szCs w:val="28"/>
        </w:rPr>
        <w:t>принимает рекомендации и направляет их в органы местного самоуправления</w:t>
      </w:r>
      <w:r w:rsidR="00C142AF" w:rsidRPr="000004B1">
        <w:rPr>
          <w:sz w:val="28"/>
          <w:szCs w:val="28"/>
        </w:rPr>
        <w:t xml:space="preserve"> Елабужского муниципального района</w:t>
      </w:r>
      <w:r w:rsidRPr="000004B1">
        <w:rPr>
          <w:sz w:val="28"/>
          <w:szCs w:val="28"/>
        </w:rPr>
        <w:t>.</w:t>
      </w:r>
    </w:p>
    <w:p w:rsidR="00C142AF" w:rsidRPr="000004B1" w:rsidRDefault="00C142AF" w:rsidP="00EE14C0">
      <w:pPr>
        <w:pStyle w:val="a7"/>
        <w:widowControl w:val="0"/>
        <w:numPr>
          <w:ilvl w:val="1"/>
          <w:numId w:val="35"/>
        </w:numPr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Решения и рекомендации Молодежного  парламента считаются принятыми, если за них проголосовало не менее половины  от общего числа членов Молодежного  парламента.</w:t>
      </w:r>
    </w:p>
    <w:p w:rsidR="00C142AF" w:rsidRPr="000004B1" w:rsidRDefault="00C142AF" w:rsidP="00EE14C0">
      <w:pPr>
        <w:pStyle w:val="a7"/>
        <w:widowControl w:val="0"/>
        <w:numPr>
          <w:ilvl w:val="1"/>
          <w:numId w:val="35"/>
        </w:numPr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На первом заседании члены Молодежного  парламента открытым голосованием и простым большинством голосов избирают  заместителя председателя, ответственного секретаря, Совет Молодежного парламента, образуют комиссии</w:t>
      </w:r>
      <w:r w:rsidR="00AA6D73" w:rsidRPr="000004B1">
        <w:rPr>
          <w:sz w:val="28"/>
          <w:szCs w:val="28"/>
        </w:rPr>
        <w:t>, рабочие группы</w:t>
      </w:r>
      <w:r w:rsidRPr="000004B1">
        <w:rPr>
          <w:sz w:val="28"/>
          <w:szCs w:val="28"/>
        </w:rPr>
        <w:t>.</w:t>
      </w:r>
    </w:p>
    <w:p w:rsidR="008E2998" w:rsidRPr="000004B1" w:rsidRDefault="00C142AF" w:rsidP="00EE14C0">
      <w:pPr>
        <w:pStyle w:val="a7"/>
        <w:widowControl w:val="0"/>
        <w:numPr>
          <w:ilvl w:val="1"/>
          <w:numId w:val="35"/>
        </w:numPr>
        <w:suppressAutoHyphens/>
        <w:autoSpaceDE w:val="0"/>
        <w:autoSpaceDN w:val="0"/>
        <w:adjustRightInd w:val="0"/>
        <w:ind w:left="-567" w:firstLine="927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Председатель Молодежного парламента ведет заседания, организует текущую деятельность Молодежного парламента, представляет его во взаимоотношениях с органами государственной власти, органами местного самоуправления, предприятиями, учреждениями, организациями.</w:t>
      </w:r>
    </w:p>
    <w:p w:rsidR="008E2998" w:rsidRPr="000004B1" w:rsidRDefault="00C142AF" w:rsidP="00EE14C0">
      <w:pPr>
        <w:pStyle w:val="a7"/>
        <w:widowControl w:val="0"/>
        <w:numPr>
          <w:ilvl w:val="1"/>
          <w:numId w:val="35"/>
        </w:numPr>
        <w:suppressAutoHyphens/>
        <w:autoSpaceDE w:val="0"/>
        <w:autoSpaceDN w:val="0"/>
        <w:adjustRightInd w:val="0"/>
        <w:ind w:left="-567" w:firstLine="927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Совет Молодежного парламента возглавляет председатель Молодежного парламента.</w:t>
      </w:r>
    </w:p>
    <w:p w:rsidR="008E2998" w:rsidRPr="000004B1" w:rsidRDefault="008E2998" w:rsidP="00EE14C0">
      <w:pPr>
        <w:pStyle w:val="a7"/>
        <w:widowControl w:val="0"/>
        <w:numPr>
          <w:ilvl w:val="1"/>
          <w:numId w:val="3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Совет Молодежного  парламента:</w:t>
      </w:r>
    </w:p>
    <w:p w:rsidR="00AA6D73" w:rsidRPr="000004B1" w:rsidRDefault="00AA6D73" w:rsidP="00AA6D73">
      <w:pPr>
        <w:pStyle w:val="a7"/>
        <w:widowControl w:val="0"/>
        <w:suppressAutoHyphens/>
        <w:autoSpaceDE w:val="0"/>
        <w:autoSpaceDN w:val="0"/>
        <w:adjustRightInd w:val="0"/>
        <w:ind w:left="-426" w:firstLine="114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- созывает очередные и внеочередные заседания Молодежного парламента;</w:t>
      </w:r>
    </w:p>
    <w:p w:rsidR="008E2998" w:rsidRPr="000004B1" w:rsidRDefault="00AA6D73" w:rsidP="00AA6D73">
      <w:pPr>
        <w:widowControl w:val="0"/>
        <w:tabs>
          <w:tab w:val="left" w:pos="-426"/>
        </w:tabs>
        <w:suppressAutoHyphens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0004B1">
        <w:rPr>
          <w:sz w:val="28"/>
          <w:szCs w:val="28"/>
        </w:rPr>
        <w:t xml:space="preserve">- </w:t>
      </w:r>
      <w:r w:rsidR="008E2998" w:rsidRPr="000004B1">
        <w:rPr>
          <w:sz w:val="28"/>
          <w:szCs w:val="28"/>
        </w:rPr>
        <w:t>организует и координирует раб</w:t>
      </w:r>
      <w:r w:rsidRPr="000004B1">
        <w:rPr>
          <w:sz w:val="28"/>
          <w:szCs w:val="28"/>
        </w:rPr>
        <w:t>оту Молодежного  парламента и его</w:t>
      </w:r>
      <w:r w:rsidR="008E2998" w:rsidRPr="000004B1">
        <w:rPr>
          <w:sz w:val="28"/>
          <w:szCs w:val="28"/>
        </w:rPr>
        <w:t xml:space="preserve"> комиссий</w:t>
      </w:r>
      <w:r w:rsidRPr="000004B1">
        <w:rPr>
          <w:sz w:val="28"/>
          <w:szCs w:val="28"/>
        </w:rPr>
        <w:t>, рабочих групп</w:t>
      </w:r>
      <w:r w:rsidR="008E2998" w:rsidRPr="000004B1">
        <w:rPr>
          <w:sz w:val="28"/>
          <w:szCs w:val="28"/>
        </w:rPr>
        <w:t>;</w:t>
      </w:r>
    </w:p>
    <w:p w:rsidR="008E2998" w:rsidRPr="000004B1" w:rsidRDefault="00AA6D73" w:rsidP="00AA6D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 xml:space="preserve">- </w:t>
      </w:r>
      <w:r w:rsidR="008E2998" w:rsidRPr="000004B1">
        <w:rPr>
          <w:sz w:val="28"/>
          <w:szCs w:val="28"/>
        </w:rPr>
        <w:t>разрабатывает регламент работы Молодежного  парламента;</w:t>
      </w:r>
    </w:p>
    <w:p w:rsidR="008E2998" w:rsidRPr="000004B1" w:rsidRDefault="00AA6D73" w:rsidP="00AA6D73">
      <w:pPr>
        <w:widowControl w:val="0"/>
        <w:tabs>
          <w:tab w:val="left" w:pos="-426"/>
        </w:tabs>
        <w:suppressAutoHyphens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0004B1">
        <w:rPr>
          <w:sz w:val="28"/>
          <w:szCs w:val="28"/>
        </w:rPr>
        <w:t xml:space="preserve">- </w:t>
      </w:r>
      <w:r w:rsidR="008E2998" w:rsidRPr="000004B1">
        <w:rPr>
          <w:sz w:val="28"/>
          <w:szCs w:val="28"/>
        </w:rPr>
        <w:t>разрабатывает планы работы Молодежного  парламента на очередной год и представляет их на утверждение Молодежного  парламента;</w:t>
      </w:r>
    </w:p>
    <w:p w:rsidR="008E2998" w:rsidRPr="000004B1" w:rsidRDefault="00AA6D73" w:rsidP="00AA6D73">
      <w:pPr>
        <w:widowControl w:val="0"/>
        <w:tabs>
          <w:tab w:val="left" w:pos="-426"/>
        </w:tabs>
        <w:suppressAutoHyphens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0004B1">
        <w:rPr>
          <w:sz w:val="28"/>
          <w:szCs w:val="28"/>
        </w:rPr>
        <w:lastRenderedPageBreak/>
        <w:tab/>
        <w:t xml:space="preserve">- </w:t>
      </w:r>
      <w:r w:rsidR="008E2998" w:rsidRPr="000004B1">
        <w:rPr>
          <w:sz w:val="28"/>
          <w:szCs w:val="28"/>
        </w:rPr>
        <w:t>осуществляет иные полномочия в соответствии с регламентом Молодежного  парламента.</w:t>
      </w:r>
    </w:p>
    <w:p w:rsidR="008E2998" w:rsidRPr="000004B1" w:rsidRDefault="008E2998" w:rsidP="00AA6D73">
      <w:pPr>
        <w:widowControl w:val="0"/>
        <w:suppressAutoHyphens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По представлению Совета Молодежного парламента члены Молодежного  парламента могут быть рекомендованы депутатам пр</w:t>
      </w:r>
      <w:r w:rsidR="00AA6D73" w:rsidRPr="000004B1">
        <w:rPr>
          <w:sz w:val="28"/>
          <w:szCs w:val="28"/>
        </w:rPr>
        <w:t>едставительных органов муниципальных образований, входящих в состав района</w:t>
      </w:r>
      <w:r w:rsidRPr="000004B1">
        <w:rPr>
          <w:sz w:val="28"/>
          <w:szCs w:val="28"/>
        </w:rPr>
        <w:t xml:space="preserve"> в качестве помощников на общественных началах.</w:t>
      </w:r>
    </w:p>
    <w:p w:rsidR="008E2998" w:rsidRPr="000004B1" w:rsidRDefault="008E2998" w:rsidP="00EE14C0">
      <w:pPr>
        <w:pStyle w:val="a7"/>
        <w:widowControl w:val="0"/>
        <w:numPr>
          <w:ilvl w:val="1"/>
          <w:numId w:val="35"/>
        </w:numPr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Комиссии Молодежного  парламента организуют работу</w:t>
      </w:r>
      <w:r w:rsidR="00AA6D73" w:rsidRPr="000004B1">
        <w:rPr>
          <w:sz w:val="28"/>
          <w:szCs w:val="28"/>
        </w:rPr>
        <w:t xml:space="preserve"> по направлениям своей деятельности</w:t>
      </w:r>
      <w:r w:rsidRPr="000004B1">
        <w:rPr>
          <w:sz w:val="28"/>
          <w:szCs w:val="28"/>
        </w:rPr>
        <w:t xml:space="preserve"> и готовят для рассмотрения на заседаниях Молодежного  парламента проекты рекомендаций  в соответствии со своими функциями.</w:t>
      </w:r>
    </w:p>
    <w:p w:rsidR="008E2998" w:rsidRPr="000004B1" w:rsidRDefault="008E2998" w:rsidP="00EE14C0">
      <w:pPr>
        <w:pStyle w:val="a7"/>
        <w:widowControl w:val="0"/>
        <w:numPr>
          <w:ilvl w:val="1"/>
          <w:numId w:val="35"/>
        </w:numPr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 xml:space="preserve">В работе Молодежного  парламента могут принимать участие депутаты Государственной Думы Федерального Собрания Российской Федерации, Государственного Совета Республики Татарстан, а также, по приглашению, руководители органов исполнительной власти Республики Татарстан, депутаты представительных </w:t>
      </w:r>
      <w:r w:rsidR="00AA6D73" w:rsidRPr="000004B1">
        <w:rPr>
          <w:sz w:val="28"/>
          <w:szCs w:val="28"/>
        </w:rPr>
        <w:t>органов муниципальных образований, входящих в состав района, представители органов местного самоуправления района</w:t>
      </w:r>
      <w:r w:rsidRPr="000004B1">
        <w:rPr>
          <w:sz w:val="28"/>
          <w:szCs w:val="28"/>
        </w:rPr>
        <w:t>, руководители политических партий и общественных организаций, действующих на</w:t>
      </w:r>
      <w:r w:rsidR="00AA6D73" w:rsidRPr="000004B1">
        <w:rPr>
          <w:sz w:val="28"/>
          <w:szCs w:val="28"/>
        </w:rPr>
        <w:t xml:space="preserve"> территории Елабужского муниципального района, представители средств массовой информации</w:t>
      </w:r>
      <w:r w:rsidRPr="000004B1">
        <w:rPr>
          <w:sz w:val="28"/>
          <w:szCs w:val="28"/>
        </w:rPr>
        <w:t>.</w:t>
      </w:r>
    </w:p>
    <w:p w:rsidR="00EE14C0" w:rsidRPr="000004B1" w:rsidRDefault="001C463A" w:rsidP="00EE14C0">
      <w:pPr>
        <w:pStyle w:val="a7"/>
        <w:widowControl w:val="0"/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4.11.</w:t>
      </w:r>
      <w:r w:rsidR="008E2998" w:rsidRPr="000004B1">
        <w:rPr>
          <w:sz w:val="28"/>
          <w:szCs w:val="28"/>
        </w:rPr>
        <w:t>Организационно-техническое обеспечение заседаний Молодежного парламента осуществляется</w:t>
      </w:r>
      <w:r w:rsidR="00AA6D73" w:rsidRPr="000004B1">
        <w:rPr>
          <w:sz w:val="28"/>
          <w:szCs w:val="28"/>
        </w:rPr>
        <w:t xml:space="preserve"> аппаратом Совета Елабужского муниципального района</w:t>
      </w:r>
      <w:r w:rsidR="008E2998" w:rsidRPr="000004B1">
        <w:rPr>
          <w:sz w:val="28"/>
          <w:szCs w:val="28"/>
        </w:rPr>
        <w:t>.</w:t>
      </w:r>
    </w:p>
    <w:p w:rsidR="00EE14C0" w:rsidRPr="000004B1" w:rsidRDefault="00EE14C0" w:rsidP="00EE14C0">
      <w:pPr>
        <w:pStyle w:val="a7"/>
        <w:widowControl w:val="0"/>
        <w:suppressAutoHyphens/>
        <w:autoSpaceDE w:val="0"/>
        <w:autoSpaceDN w:val="0"/>
        <w:adjustRightInd w:val="0"/>
        <w:ind w:left="-426" w:firstLine="786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4.12. Для обеспечения гласности работы Молодежный парламент информирует средства массовой информации о принятых решениях.</w:t>
      </w:r>
    </w:p>
    <w:p w:rsidR="008E2998" w:rsidRPr="000004B1" w:rsidRDefault="008E2998" w:rsidP="001C463A">
      <w:pPr>
        <w:suppressAutoHyphens/>
        <w:ind w:left="284" w:hanging="426"/>
        <w:jc w:val="center"/>
        <w:rPr>
          <w:sz w:val="28"/>
          <w:szCs w:val="28"/>
        </w:rPr>
      </w:pPr>
    </w:p>
    <w:p w:rsidR="001C463A" w:rsidRPr="000004B1" w:rsidRDefault="001C463A" w:rsidP="001C463A">
      <w:pPr>
        <w:pStyle w:val="a7"/>
        <w:suppressAutoHyphens/>
        <w:ind w:left="1035"/>
        <w:rPr>
          <w:b/>
          <w:sz w:val="28"/>
          <w:szCs w:val="28"/>
        </w:rPr>
      </w:pPr>
      <w:r w:rsidRPr="000004B1">
        <w:rPr>
          <w:b/>
          <w:sz w:val="28"/>
          <w:szCs w:val="28"/>
        </w:rPr>
        <w:t>5. Порядок прекращения деятельности Молодежного парламента</w:t>
      </w:r>
    </w:p>
    <w:p w:rsidR="001C463A" w:rsidRPr="000004B1" w:rsidRDefault="001C463A" w:rsidP="001C463A">
      <w:pPr>
        <w:pStyle w:val="a7"/>
        <w:suppressAutoHyphens/>
        <w:ind w:left="1035"/>
        <w:rPr>
          <w:b/>
          <w:sz w:val="28"/>
          <w:szCs w:val="28"/>
        </w:rPr>
      </w:pPr>
    </w:p>
    <w:p w:rsidR="001C463A" w:rsidRPr="000004B1" w:rsidRDefault="001C463A" w:rsidP="001C463A">
      <w:pPr>
        <w:pStyle w:val="a7"/>
        <w:suppressAutoHyphens/>
        <w:ind w:left="-426" w:firstLine="993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5.1.Молодежный парламент прекращает свою деятельность в следующих случаях:</w:t>
      </w:r>
    </w:p>
    <w:p w:rsidR="001C463A" w:rsidRPr="000004B1" w:rsidRDefault="001C463A" w:rsidP="001C463A">
      <w:pPr>
        <w:pStyle w:val="a7"/>
        <w:suppressAutoHyphens/>
        <w:ind w:left="-426" w:firstLine="993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- по решению общего собрания членов Молодежного парламента, которое должно быть принято большинством голосов;</w:t>
      </w:r>
    </w:p>
    <w:p w:rsidR="001C463A" w:rsidRPr="000004B1" w:rsidRDefault="001C463A" w:rsidP="001C463A">
      <w:pPr>
        <w:pStyle w:val="a7"/>
        <w:suppressAutoHyphens/>
        <w:ind w:left="-426" w:firstLine="993"/>
        <w:jc w:val="both"/>
        <w:rPr>
          <w:sz w:val="28"/>
          <w:szCs w:val="28"/>
        </w:rPr>
      </w:pPr>
      <w:r w:rsidRPr="000004B1">
        <w:rPr>
          <w:sz w:val="28"/>
          <w:szCs w:val="28"/>
        </w:rPr>
        <w:t>- по решению Совета Елабужского муниципального района, принятое большинством голосов</w:t>
      </w:r>
    </w:p>
    <w:p w:rsidR="001C463A" w:rsidRPr="000004B1" w:rsidRDefault="001C463A" w:rsidP="001C463A">
      <w:pPr>
        <w:pStyle w:val="a7"/>
        <w:suppressAutoHyphens/>
        <w:ind w:left="1080"/>
        <w:rPr>
          <w:b/>
          <w:sz w:val="28"/>
          <w:szCs w:val="28"/>
        </w:rPr>
      </w:pPr>
    </w:p>
    <w:p w:rsidR="008E2998" w:rsidRPr="000004B1" w:rsidRDefault="008E2998" w:rsidP="00FA6B45">
      <w:pPr>
        <w:suppressAutoHyphens/>
        <w:jc w:val="both"/>
        <w:rPr>
          <w:b/>
          <w:sz w:val="28"/>
          <w:szCs w:val="28"/>
        </w:rPr>
      </w:pPr>
    </w:p>
    <w:p w:rsidR="004E5061" w:rsidRPr="000004B1" w:rsidRDefault="004E5061" w:rsidP="00FA6B45">
      <w:pPr>
        <w:suppressAutoHyphens/>
        <w:jc w:val="both"/>
        <w:rPr>
          <w:b/>
          <w:sz w:val="28"/>
          <w:szCs w:val="28"/>
        </w:rPr>
      </w:pPr>
    </w:p>
    <w:p w:rsidR="004E5061" w:rsidRPr="000004B1" w:rsidRDefault="004E5061" w:rsidP="00FA6B45">
      <w:pPr>
        <w:suppressAutoHyphens/>
        <w:jc w:val="both"/>
        <w:rPr>
          <w:b/>
          <w:sz w:val="28"/>
          <w:szCs w:val="28"/>
        </w:rPr>
      </w:pPr>
    </w:p>
    <w:p w:rsidR="004E5061" w:rsidRPr="000004B1" w:rsidRDefault="004E5061" w:rsidP="00FA6B45">
      <w:pPr>
        <w:suppressAutoHyphens/>
        <w:jc w:val="both"/>
        <w:rPr>
          <w:b/>
          <w:sz w:val="28"/>
          <w:szCs w:val="28"/>
        </w:rPr>
      </w:pPr>
    </w:p>
    <w:p w:rsidR="004F5DCE" w:rsidRPr="000004B1" w:rsidRDefault="004F5DCE" w:rsidP="00FA6B45">
      <w:pPr>
        <w:suppressAutoHyphens/>
        <w:jc w:val="both"/>
        <w:rPr>
          <w:b/>
          <w:sz w:val="28"/>
          <w:szCs w:val="28"/>
        </w:rPr>
      </w:pPr>
    </w:p>
    <w:p w:rsidR="009E21C5" w:rsidRPr="000004B1" w:rsidRDefault="009E21C5" w:rsidP="00FA6B45">
      <w:pPr>
        <w:suppressAutoHyphens/>
        <w:jc w:val="both"/>
        <w:rPr>
          <w:b/>
          <w:sz w:val="28"/>
          <w:szCs w:val="28"/>
        </w:rPr>
      </w:pPr>
    </w:p>
    <w:p w:rsidR="009E21C5" w:rsidRPr="000004B1" w:rsidRDefault="009E21C5" w:rsidP="00FA6B45">
      <w:pPr>
        <w:suppressAutoHyphens/>
        <w:jc w:val="both"/>
        <w:rPr>
          <w:b/>
          <w:sz w:val="28"/>
          <w:szCs w:val="28"/>
        </w:rPr>
      </w:pPr>
    </w:p>
    <w:p w:rsidR="009E21C5" w:rsidRPr="000004B1" w:rsidRDefault="009E21C5" w:rsidP="00FA6B45">
      <w:pPr>
        <w:suppressAutoHyphens/>
        <w:jc w:val="both"/>
        <w:rPr>
          <w:b/>
          <w:sz w:val="28"/>
          <w:szCs w:val="28"/>
        </w:rPr>
      </w:pPr>
    </w:p>
    <w:sectPr w:rsidR="009E21C5" w:rsidRPr="000004B1" w:rsidSect="00856503">
      <w:pgSz w:w="11906" w:h="16838"/>
      <w:pgMar w:top="568" w:right="748" w:bottom="851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73" w:rsidRDefault="009E3D73">
      <w:r>
        <w:separator/>
      </w:r>
    </w:p>
  </w:endnote>
  <w:endnote w:type="continuationSeparator" w:id="1">
    <w:p w:rsidR="009E3D73" w:rsidRDefault="009E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73" w:rsidRDefault="009E3D73">
      <w:r>
        <w:separator/>
      </w:r>
    </w:p>
  </w:footnote>
  <w:footnote w:type="continuationSeparator" w:id="1">
    <w:p w:rsidR="009E3D73" w:rsidRDefault="009E3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A7"/>
    <w:multiLevelType w:val="hybridMultilevel"/>
    <w:tmpl w:val="8C1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950" w:hanging="8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EE2"/>
    <w:multiLevelType w:val="multilevel"/>
    <w:tmpl w:val="C506308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D1B18"/>
    <w:multiLevelType w:val="hybridMultilevel"/>
    <w:tmpl w:val="61A6BC4A"/>
    <w:lvl w:ilvl="0" w:tplc="0506F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385B74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74CB"/>
    <w:multiLevelType w:val="hybridMultilevel"/>
    <w:tmpl w:val="E35C003E"/>
    <w:lvl w:ilvl="0" w:tplc="FB96358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0D7F7CB1"/>
    <w:multiLevelType w:val="multilevel"/>
    <w:tmpl w:val="A7CCA7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32239C3"/>
    <w:multiLevelType w:val="multilevel"/>
    <w:tmpl w:val="35D806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224D1274"/>
    <w:multiLevelType w:val="hybridMultilevel"/>
    <w:tmpl w:val="214234C6"/>
    <w:lvl w:ilvl="0" w:tplc="CF626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671C1"/>
    <w:multiLevelType w:val="multilevel"/>
    <w:tmpl w:val="7C7E77C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9CF3309"/>
    <w:multiLevelType w:val="multilevel"/>
    <w:tmpl w:val="5A5273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3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A75BC"/>
    <w:multiLevelType w:val="hybridMultilevel"/>
    <w:tmpl w:val="4C1E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C466828"/>
    <w:multiLevelType w:val="multilevel"/>
    <w:tmpl w:val="3CC812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51810A0F"/>
    <w:multiLevelType w:val="hybridMultilevel"/>
    <w:tmpl w:val="15CEDA4A"/>
    <w:lvl w:ilvl="0" w:tplc="E1F8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D044B9A">
      <w:numFmt w:val="none"/>
      <w:lvlText w:val=""/>
      <w:lvlJc w:val="left"/>
      <w:pPr>
        <w:tabs>
          <w:tab w:val="num" w:pos="360"/>
        </w:tabs>
      </w:pPr>
    </w:lvl>
    <w:lvl w:ilvl="2" w:tplc="E91C59BA">
      <w:numFmt w:val="none"/>
      <w:lvlText w:val=""/>
      <w:lvlJc w:val="left"/>
      <w:pPr>
        <w:tabs>
          <w:tab w:val="num" w:pos="360"/>
        </w:tabs>
      </w:pPr>
    </w:lvl>
    <w:lvl w:ilvl="3" w:tplc="BB9245B0">
      <w:numFmt w:val="none"/>
      <w:lvlText w:val=""/>
      <w:lvlJc w:val="left"/>
      <w:pPr>
        <w:tabs>
          <w:tab w:val="num" w:pos="360"/>
        </w:tabs>
      </w:pPr>
    </w:lvl>
    <w:lvl w:ilvl="4" w:tplc="F3E2E278">
      <w:numFmt w:val="none"/>
      <w:lvlText w:val=""/>
      <w:lvlJc w:val="left"/>
      <w:pPr>
        <w:tabs>
          <w:tab w:val="num" w:pos="360"/>
        </w:tabs>
      </w:pPr>
    </w:lvl>
    <w:lvl w:ilvl="5" w:tplc="930A6972">
      <w:numFmt w:val="none"/>
      <w:lvlText w:val=""/>
      <w:lvlJc w:val="left"/>
      <w:pPr>
        <w:tabs>
          <w:tab w:val="num" w:pos="360"/>
        </w:tabs>
      </w:pPr>
    </w:lvl>
    <w:lvl w:ilvl="6" w:tplc="C4C2FCAA">
      <w:numFmt w:val="none"/>
      <w:lvlText w:val=""/>
      <w:lvlJc w:val="left"/>
      <w:pPr>
        <w:tabs>
          <w:tab w:val="num" w:pos="360"/>
        </w:tabs>
      </w:pPr>
    </w:lvl>
    <w:lvl w:ilvl="7" w:tplc="AB0421E2">
      <w:numFmt w:val="none"/>
      <w:lvlText w:val=""/>
      <w:lvlJc w:val="left"/>
      <w:pPr>
        <w:tabs>
          <w:tab w:val="num" w:pos="360"/>
        </w:tabs>
      </w:pPr>
    </w:lvl>
    <w:lvl w:ilvl="8" w:tplc="54141E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2E8638A"/>
    <w:multiLevelType w:val="multilevel"/>
    <w:tmpl w:val="B712B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A74EBF"/>
    <w:multiLevelType w:val="hybridMultilevel"/>
    <w:tmpl w:val="C9A673D0"/>
    <w:lvl w:ilvl="0" w:tplc="2FB493F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>
    <w:nsid w:val="68490C89"/>
    <w:multiLevelType w:val="hybridMultilevel"/>
    <w:tmpl w:val="0194E3C4"/>
    <w:lvl w:ilvl="0" w:tplc="68CCCA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49E3143"/>
    <w:multiLevelType w:val="multilevel"/>
    <w:tmpl w:val="471E9B6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>
    <w:nsid w:val="79DB18C4"/>
    <w:multiLevelType w:val="multilevel"/>
    <w:tmpl w:val="7DDE55F6"/>
    <w:lvl w:ilvl="0">
      <w:start w:val="3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34"/>
  </w:num>
  <w:num w:numId="4">
    <w:abstractNumId w:val="14"/>
  </w:num>
  <w:num w:numId="5">
    <w:abstractNumId w:val="27"/>
  </w:num>
  <w:num w:numId="6">
    <w:abstractNumId w:val="22"/>
  </w:num>
  <w:num w:numId="7">
    <w:abstractNumId w:val="2"/>
  </w:num>
  <w:num w:numId="8">
    <w:abstractNumId w:val="24"/>
  </w:num>
  <w:num w:numId="9">
    <w:abstractNumId w:val="15"/>
  </w:num>
  <w:num w:numId="10">
    <w:abstractNumId w:val="8"/>
  </w:num>
  <w:num w:numId="11">
    <w:abstractNumId w:val="13"/>
  </w:num>
  <w:num w:numId="12">
    <w:abstractNumId w:val="23"/>
  </w:num>
  <w:num w:numId="13">
    <w:abstractNumId w:val="29"/>
  </w:num>
  <w:num w:numId="14">
    <w:abstractNumId w:val="9"/>
  </w:num>
  <w:num w:numId="15">
    <w:abstractNumId w:val="28"/>
  </w:num>
  <w:num w:numId="16">
    <w:abstractNumId w:val="6"/>
  </w:num>
  <w:num w:numId="17">
    <w:abstractNumId w:val="32"/>
  </w:num>
  <w:num w:numId="18">
    <w:abstractNumId w:val="31"/>
  </w:num>
  <w:num w:numId="19">
    <w:abstractNumId w:val="19"/>
  </w:num>
  <w:num w:numId="20">
    <w:abstractNumId w:val="25"/>
  </w:num>
  <w:num w:numId="21">
    <w:abstractNumId w:val="18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21"/>
  </w:num>
  <w:num w:numId="27">
    <w:abstractNumId w:val="3"/>
  </w:num>
  <w:num w:numId="28">
    <w:abstractNumId w:val="0"/>
  </w:num>
  <w:num w:numId="29">
    <w:abstractNumId w:val="33"/>
  </w:num>
  <w:num w:numId="30">
    <w:abstractNumId w:val="11"/>
  </w:num>
  <w:num w:numId="31">
    <w:abstractNumId w:val="30"/>
  </w:num>
  <w:num w:numId="32">
    <w:abstractNumId w:val="1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538"/>
    <w:rsid w:val="000004B1"/>
    <w:rsid w:val="00001FE6"/>
    <w:rsid w:val="0001665E"/>
    <w:rsid w:val="000177F1"/>
    <w:rsid w:val="00020D1D"/>
    <w:rsid w:val="0003055C"/>
    <w:rsid w:val="00030F5A"/>
    <w:rsid w:val="00037540"/>
    <w:rsid w:val="00043933"/>
    <w:rsid w:val="00052D13"/>
    <w:rsid w:val="000535B3"/>
    <w:rsid w:val="000737AE"/>
    <w:rsid w:val="00087409"/>
    <w:rsid w:val="00087F11"/>
    <w:rsid w:val="000B3349"/>
    <w:rsid w:val="000B4110"/>
    <w:rsid w:val="000B55B1"/>
    <w:rsid w:val="000C0279"/>
    <w:rsid w:val="000D2D93"/>
    <w:rsid w:val="000D7E19"/>
    <w:rsid w:val="000E654D"/>
    <w:rsid w:val="000E7829"/>
    <w:rsid w:val="001031C5"/>
    <w:rsid w:val="00106185"/>
    <w:rsid w:val="0012014D"/>
    <w:rsid w:val="001266CE"/>
    <w:rsid w:val="00131D91"/>
    <w:rsid w:val="001326D6"/>
    <w:rsid w:val="00141971"/>
    <w:rsid w:val="001543E7"/>
    <w:rsid w:val="00163931"/>
    <w:rsid w:val="00172E23"/>
    <w:rsid w:val="00184633"/>
    <w:rsid w:val="00191FAA"/>
    <w:rsid w:val="0019602F"/>
    <w:rsid w:val="00196CE9"/>
    <w:rsid w:val="001A5518"/>
    <w:rsid w:val="001C463A"/>
    <w:rsid w:val="001F260D"/>
    <w:rsid w:val="002001C4"/>
    <w:rsid w:val="0020175B"/>
    <w:rsid w:val="002047A3"/>
    <w:rsid w:val="00212EBE"/>
    <w:rsid w:val="0022074A"/>
    <w:rsid w:val="00225CE8"/>
    <w:rsid w:val="00232D7F"/>
    <w:rsid w:val="00244161"/>
    <w:rsid w:val="00252D55"/>
    <w:rsid w:val="002709FE"/>
    <w:rsid w:val="0027189F"/>
    <w:rsid w:val="00282265"/>
    <w:rsid w:val="00282593"/>
    <w:rsid w:val="002A2151"/>
    <w:rsid w:val="002A69EF"/>
    <w:rsid w:val="002B6217"/>
    <w:rsid w:val="002C0124"/>
    <w:rsid w:val="002C02C6"/>
    <w:rsid w:val="002C4E30"/>
    <w:rsid w:val="002C7184"/>
    <w:rsid w:val="002D2F43"/>
    <w:rsid w:val="002F7A35"/>
    <w:rsid w:val="003167DC"/>
    <w:rsid w:val="00327525"/>
    <w:rsid w:val="00342464"/>
    <w:rsid w:val="00344EC3"/>
    <w:rsid w:val="00347B8E"/>
    <w:rsid w:val="00351538"/>
    <w:rsid w:val="003563F0"/>
    <w:rsid w:val="003577B9"/>
    <w:rsid w:val="003621CB"/>
    <w:rsid w:val="003739FE"/>
    <w:rsid w:val="00380415"/>
    <w:rsid w:val="00380EAD"/>
    <w:rsid w:val="00382BAA"/>
    <w:rsid w:val="00383AEF"/>
    <w:rsid w:val="00385F6B"/>
    <w:rsid w:val="003864F1"/>
    <w:rsid w:val="0038736A"/>
    <w:rsid w:val="0039314E"/>
    <w:rsid w:val="003A1247"/>
    <w:rsid w:val="003A4C99"/>
    <w:rsid w:val="003C6434"/>
    <w:rsid w:val="003D07FE"/>
    <w:rsid w:val="003D6C36"/>
    <w:rsid w:val="003E2EC3"/>
    <w:rsid w:val="003E7DCE"/>
    <w:rsid w:val="003F6A80"/>
    <w:rsid w:val="004009CC"/>
    <w:rsid w:val="00402301"/>
    <w:rsid w:val="00407153"/>
    <w:rsid w:val="00420AE6"/>
    <w:rsid w:val="00431032"/>
    <w:rsid w:val="00435520"/>
    <w:rsid w:val="00440C0D"/>
    <w:rsid w:val="004561BC"/>
    <w:rsid w:val="004612F8"/>
    <w:rsid w:val="00465419"/>
    <w:rsid w:val="004735E1"/>
    <w:rsid w:val="00484394"/>
    <w:rsid w:val="004913D1"/>
    <w:rsid w:val="004B16BC"/>
    <w:rsid w:val="004B5AEF"/>
    <w:rsid w:val="004C1AEE"/>
    <w:rsid w:val="004C22F3"/>
    <w:rsid w:val="004C2D7B"/>
    <w:rsid w:val="004C65FA"/>
    <w:rsid w:val="004C67DA"/>
    <w:rsid w:val="004E1B05"/>
    <w:rsid w:val="004E3292"/>
    <w:rsid w:val="004E5061"/>
    <w:rsid w:val="004F46B5"/>
    <w:rsid w:val="004F5DCE"/>
    <w:rsid w:val="004F6FB4"/>
    <w:rsid w:val="0051182C"/>
    <w:rsid w:val="00511AC3"/>
    <w:rsid w:val="00525BBD"/>
    <w:rsid w:val="00534384"/>
    <w:rsid w:val="00542076"/>
    <w:rsid w:val="00547BF6"/>
    <w:rsid w:val="00555908"/>
    <w:rsid w:val="00561099"/>
    <w:rsid w:val="00570210"/>
    <w:rsid w:val="00582169"/>
    <w:rsid w:val="005C75BF"/>
    <w:rsid w:val="005D2067"/>
    <w:rsid w:val="005D4A28"/>
    <w:rsid w:val="005D4EDA"/>
    <w:rsid w:val="005F1BDC"/>
    <w:rsid w:val="005F2AE1"/>
    <w:rsid w:val="00613FDF"/>
    <w:rsid w:val="00621A41"/>
    <w:rsid w:val="006433F5"/>
    <w:rsid w:val="00645222"/>
    <w:rsid w:val="006509FC"/>
    <w:rsid w:val="00657DC9"/>
    <w:rsid w:val="006616F1"/>
    <w:rsid w:val="00662FA9"/>
    <w:rsid w:val="00685F2D"/>
    <w:rsid w:val="0069087C"/>
    <w:rsid w:val="0069325F"/>
    <w:rsid w:val="006A6343"/>
    <w:rsid w:val="006B3252"/>
    <w:rsid w:val="006B4522"/>
    <w:rsid w:val="006B75FC"/>
    <w:rsid w:val="006C4070"/>
    <w:rsid w:val="006E0343"/>
    <w:rsid w:val="006F4F4A"/>
    <w:rsid w:val="007007FD"/>
    <w:rsid w:val="007022D9"/>
    <w:rsid w:val="00705C78"/>
    <w:rsid w:val="007217D3"/>
    <w:rsid w:val="0072626C"/>
    <w:rsid w:val="007309ED"/>
    <w:rsid w:val="00733F62"/>
    <w:rsid w:val="00734F2B"/>
    <w:rsid w:val="00743E8F"/>
    <w:rsid w:val="00750917"/>
    <w:rsid w:val="0075170F"/>
    <w:rsid w:val="007606B6"/>
    <w:rsid w:val="00767A51"/>
    <w:rsid w:val="00771AA5"/>
    <w:rsid w:val="0077744B"/>
    <w:rsid w:val="007A46AC"/>
    <w:rsid w:val="007B570B"/>
    <w:rsid w:val="007C6106"/>
    <w:rsid w:val="007D63CA"/>
    <w:rsid w:val="007D7E03"/>
    <w:rsid w:val="007E23DD"/>
    <w:rsid w:val="007E763C"/>
    <w:rsid w:val="007F3EC4"/>
    <w:rsid w:val="00803AD2"/>
    <w:rsid w:val="008046D6"/>
    <w:rsid w:val="008053F3"/>
    <w:rsid w:val="008147BA"/>
    <w:rsid w:val="00815EC9"/>
    <w:rsid w:val="0082273B"/>
    <w:rsid w:val="0083150D"/>
    <w:rsid w:val="00842256"/>
    <w:rsid w:val="0085524D"/>
    <w:rsid w:val="00856503"/>
    <w:rsid w:val="00860309"/>
    <w:rsid w:val="00862C37"/>
    <w:rsid w:val="008917F5"/>
    <w:rsid w:val="008B08E6"/>
    <w:rsid w:val="008B3960"/>
    <w:rsid w:val="008C7469"/>
    <w:rsid w:val="008C7F21"/>
    <w:rsid w:val="008D1696"/>
    <w:rsid w:val="008D1B15"/>
    <w:rsid w:val="008E2998"/>
    <w:rsid w:val="008F498C"/>
    <w:rsid w:val="008F4BFD"/>
    <w:rsid w:val="009013CF"/>
    <w:rsid w:val="00911265"/>
    <w:rsid w:val="00916599"/>
    <w:rsid w:val="00921AC3"/>
    <w:rsid w:val="0092600B"/>
    <w:rsid w:val="00932715"/>
    <w:rsid w:val="009356DF"/>
    <w:rsid w:val="00936FCD"/>
    <w:rsid w:val="009650EC"/>
    <w:rsid w:val="00967615"/>
    <w:rsid w:val="009676AB"/>
    <w:rsid w:val="009676F9"/>
    <w:rsid w:val="00967A9C"/>
    <w:rsid w:val="00970BA9"/>
    <w:rsid w:val="009815A0"/>
    <w:rsid w:val="00992D69"/>
    <w:rsid w:val="009A4004"/>
    <w:rsid w:val="009C153B"/>
    <w:rsid w:val="009D237D"/>
    <w:rsid w:val="009D305A"/>
    <w:rsid w:val="009E1606"/>
    <w:rsid w:val="009E169E"/>
    <w:rsid w:val="009E21C5"/>
    <w:rsid w:val="009E3D73"/>
    <w:rsid w:val="009E71CD"/>
    <w:rsid w:val="009F1CA9"/>
    <w:rsid w:val="00A114F8"/>
    <w:rsid w:val="00A11542"/>
    <w:rsid w:val="00A139E3"/>
    <w:rsid w:val="00A21689"/>
    <w:rsid w:val="00A3520C"/>
    <w:rsid w:val="00A36AB7"/>
    <w:rsid w:val="00A428B2"/>
    <w:rsid w:val="00A723BB"/>
    <w:rsid w:val="00A72784"/>
    <w:rsid w:val="00A75213"/>
    <w:rsid w:val="00A8003B"/>
    <w:rsid w:val="00A81ADE"/>
    <w:rsid w:val="00A876C3"/>
    <w:rsid w:val="00A90B3B"/>
    <w:rsid w:val="00A93770"/>
    <w:rsid w:val="00A957D4"/>
    <w:rsid w:val="00A97945"/>
    <w:rsid w:val="00AA4681"/>
    <w:rsid w:val="00AA4992"/>
    <w:rsid w:val="00AA6D73"/>
    <w:rsid w:val="00AB5E7D"/>
    <w:rsid w:val="00AC1D30"/>
    <w:rsid w:val="00AE783F"/>
    <w:rsid w:val="00AF4428"/>
    <w:rsid w:val="00B0459E"/>
    <w:rsid w:val="00B10D86"/>
    <w:rsid w:val="00B20A6B"/>
    <w:rsid w:val="00B33860"/>
    <w:rsid w:val="00B35DF6"/>
    <w:rsid w:val="00B4199D"/>
    <w:rsid w:val="00B44EBE"/>
    <w:rsid w:val="00B54155"/>
    <w:rsid w:val="00B56475"/>
    <w:rsid w:val="00B57F1B"/>
    <w:rsid w:val="00B6429A"/>
    <w:rsid w:val="00B65237"/>
    <w:rsid w:val="00B7559D"/>
    <w:rsid w:val="00B85899"/>
    <w:rsid w:val="00BA0239"/>
    <w:rsid w:val="00BC0106"/>
    <w:rsid w:val="00BD7251"/>
    <w:rsid w:val="00BE0AD6"/>
    <w:rsid w:val="00BF5D8C"/>
    <w:rsid w:val="00BF6011"/>
    <w:rsid w:val="00C013DF"/>
    <w:rsid w:val="00C125EB"/>
    <w:rsid w:val="00C142AF"/>
    <w:rsid w:val="00C21BEF"/>
    <w:rsid w:val="00C3514B"/>
    <w:rsid w:val="00C63229"/>
    <w:rsid w:val="00C81028"/>
    <w:rsid w:val="00C8635E"/>
    <w:rsid w:val="00C86498"/>
    <w:rsid w:val="00C92024"/>
    <w:rsid w:val="00C924E9"/>
    <w:rsid w:val="00C92CEF"/>
    <w:rsid w:val="00CA4540"/>
    <w:rsid w:val="00CB0C62"/>
    <w:rsid w:val="00CB1F7E"/>
    <w:rsid w:val="00CC1455"/>
    <w:rsid w:val="00CC6BFE"/>
    <w:rsid w:val="00CC72CE"/>
    <w:rsid w:val="00CD6F57"/>
    <w:rsid w:val="00CE36C0"/>
    <w:rsid w:val="00CE4FE5"/>
    <w:rsid w:val="00CF2E38"/>
    <w:rsid w:val="00D10C03"/>
    <w:rsid w:val="00D21FF4"/>
    <w:rsid w:val="00D263E9"/>
    <w:rsid w:val="00D2680F"/>
    <w:rsid w:val="00D26B4E"/>
    <w:rsid w:val="00D32644"/>
    <w:rsid w:val="00D43A64"/>
    <w:rsid w:val="00D448E9"/>
    <w:rsid w:val="00D4527D"/>
    <w:rsid w:val="00D46856"/>
    <w:rsid w:val="00D54E03"/>
    <w:rsid w:val="00D74BA2"/>
    <w:rsid w:val="00D75F5C"/>
    <w:rsid w:val="00D84829"/>
    <w:rsid w:val="00DB0EC2"/>
    <w:rsid w:val="00DC0A20"/>
    <w:rsid w:val="00DC20C0"/>
    <w:rsid w:val="00DC332F"/>
    <w:rsid w:val="00DC5AEC"/>
    <w:rsid w:val="00DF6F4B"/>
    <w:rsid w:val="00DF78E9"/>
    <w:rsid w:val="00E07541"/>
    <w:rsid w:val="00E400C5"/>
    <w:rsid w:val="00E5001A"/>
    <w:rsid w:val="00E61A57"/>
    <w:rsid w:val="00E71304"/>
    <w:rsid w:val="00E71D7C"/>
    <w:rsid w:val="00E801D4"/>
    <w:rsid w:val="00E82B92"/>
    <w:rsid w:val="00EA1528"/>
    <w:rsid w:val="00EA477F"/>
    <w:rsid w:val="00EB37EC"/>
    <w:rsid w:val="00EB3DC0"/>
    <w:rsid w:val="00EB5B67"/>
    <w:rsid w:val="00EB6D97"/>
    <w:rsid w:val="00EC16B7"/>
    <w:rsid w:val="00ED5FF0"/>
    <w:rsid w:val="00EE0D1F"/>
    <w:rsid w:val="00EE14C0"/>
    <w:rsid w:val="00EF1997"/>
    <w:rsid w:val="00EF715B"/>
    <w:rsid w:val="00F049D3"/>
    <w:rsid w:val="00F05722"/>
    <w:rsid w:val="00F06FDD"/>
    <w:rsid w:val="00F135DC"/>
    <w:rsid w:val="00F139E3"/>
    <w:rsid w:val="00F20A80"/>
    <w:rsid w:val="00F4307B"/>
    <w:rsid w:val="00F47954"/>
    <w:rsid w:val="00F512D5"/>
    <w:rsid w:val="00F51A8C"/>
    <w:rsid w:val="00F551B3"/>
    <w:rsid w:val="00F55846"/>
    <w:rsid w:val="00F55E59"/>
    <w:rsid w:val="00F74475"/>
    <w:rsid w:val="00F80132"/>
    <w:rsid w:val="00FA6B45"/>
    <w:rsid w:val="00FC5CCD"/>
    <w:rsid w:val="00FD6BFF"/>
    <w:rsid w:val="00FD7351"/>
    <w:rsid w:val="00FF089F"/>
    <w:rsid w:val="00FF3388"/>
    <w:rsid w:val="00FF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589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589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8589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85899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42464"/>
    <w:pPr>
      <w:ind w:left="720"/>
      <w:contextualSpacing/>
    </w:pPr>
  </w:style>
  <w:style w:type="character" w:customStyle="1" w:styleId="apple-converted-space">
    <w:name w:val="apple-converted-space"/>
    <w:rsid w:val="008E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4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5AFA-E0C9-4FD3-B4AB-39443BB9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creator>Гость</dc:creator>
  <cp:lastModifiedBy>Org</cp:lastModifiedBy>
  <cp:revision>36</cp:revision>
  <cp:lastPrinted>2015-02-18T05:26:00Z</cp:lastPrinted>
  <dcterms:created xsi:type="dcterms:W3CDTF">2013-07-17T12:08:00Z</dcterms:created>
  <dcterms:modified xsi:type="dcterms:W3CDTF">2015-02-20T11:09:00Z</dcterms:modified>
</cp:coreProperties>
</file>