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347B97" w:rsidRPr="00347B97" w:rsidTr="00BB35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B97" w:rsidRPr="00347B97" w:rsidRDefault="00347B97" w:rsidP="0034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7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ЕЛАБУЖСКИЙ</w:t>
            </w:r>
          </w:p>
          <w:p w:rsidR="00347B97" w:rsidRPr="00347B97" w:rsidRDefault="00347B97" w:rsidP="0034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7B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ГОРОДСКОЙ</w:t>
            </w:r>
          </w:p>
          <w:p w:rsidR="00347B97" w:rsidRPr="00347B97" w:rsidRDefault="00347B97" w:rsidP="00347B9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347B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ru-RU"/>
              </w:rPr>
              <w:t>СОВЕТ</w:t>
            </w:r>
          </w:p>
          <w:p w:rsidR="00347B97" w:rsidRPr="00347B97" w:rsidRDefault="00347B97" w:rsidP="00347B97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4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47B9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B97" w:rsidRPr="00347B97" w:rsidRDefault="00347B97" w:rsidP="00347B9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47B97"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A10D02" wp14:editId="277CF599">
                  <wp:extent cx="601980" cy="739140"/>
                  <wp:effectExtent l="0" t="0" r="0" b="0"/>
                  <wp:docPr id="1" name="Рисунок 1" descr="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B97" w:rsidRPr="00347B97" w:rsidRDefault="00347B97" w:rsidP="00347B9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47B9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347B97" w:rsidRPr="00347B97" w:rsidRDefault="00347B97" w:rsidP="00347B9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347B9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АЛАБУГА</w:t>
            </w:r>
          </w:p>
          <w:p w:rsidR="00347B97" w:rsidRPr="00347B97" w:rsidRDefault="00347B97" w:rsidP="00347B9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347B9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ШӘҺӘР</w:t>
            </w:r>
          </w:p>
          <w:p w:rsidR="00347B97" w:rsidRPr="00347B97" w:rsidRDefault="00347B97" w:rsidP="00347B9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4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СОВЕТЫ</w:t>
            </w:r>
          </w:p>
        </w:tc>
      </w:tr>
      <w:tr w:rsidR="00347B97" w:rsidRPr="00347B97" w:rsidTr="00BB355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7B97" w:rsidRPr="00347B97" w:rsidRDefault="00347B97" w:rsidP="00347B9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347B97" w:rsidRPr="00347B97" w:rsidRDefault="00347B97" w:rsidP="00347B97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</w:p>
        </w:tc>
      </w:tr>
    </w:tbl>
    <w:p w:rsidR="00347B97" w:rsidRPr="00347B97" w:rsidRDefault="00347B97" w:rsidP="00347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tt-RU" w:eastAsia="ru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347B97" w:rsidRPr="00347B97" w:rsidTr="00BB3559">
        <w:trPr>
          <w:trHeight w:val="689"/>
        </w:trPr>
        <w:tc>
          <w:tcPr>
            <w:tcW w:w="5315" w:type="dxa"/>
            <w:hideMark/>
          </w:tcPr>
          <w:p w:rsidR="00347B97" w:rsidRPr="00347B97" w:rsidRDefault="00347B97" w:rsidP="00347B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47B9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347B97" w:rsidRPr="00347B97" w:rsidRDefault="00347B97" w:rsidP="00347B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47B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</w:t>
            </w:r>
            <w:r w:rsidRPr="00347B9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КАРАР</w:t>
            </w:r>
          </w:p>
        </w:tc>
      </w:tr>
    </w:tbl>
    <w:p w:rsidR="00347B97" w:rsidRPr="00347B97" w:rsidRDefault="00347B97" w:rsidP="0034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</w:t>
      </w:r>
      <w:r w:rsidRPr="00347B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47B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7B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.2020г. </w:t>
      </w:r>
      <w:r w:rsidRPr="00347B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</w:t>
      </w:r>
      <w:r w:rsidRPr="00347B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Елабуга                     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7B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№ 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CF455C" w:rsidRPr="00AE477E" w:rsidRDefault="00CF455C" w:rsidP="00CF455C">
      <w:pPr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CF455C" w:rsidRDefault="00CF455C" w:rsidP="00CF4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отмене решения Елабужского городского Совета </w:t>
      </w:r>
    </w:p>
    <w:p w:rsidR="00CF455C" w:rsidRDefault="00CF455C" w:rsidP="00CF4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Республики Татарстан  </w:t>
      </w:r>
      <w:r w:rsidRPr="00CF45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19 октября 2017 г.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CF455C">
        <w:rPr>
          <w:rFonts w:ascii="Times New Roman" w:hAnsi="Times New Roman" w:cs="Times New Roman"/>
          <w:bCs/>
          <w:color w:val="26282F"/>
          <w:sz w:val="28"/>
          <w:szCs w:val="28"/>
        </w:rPr>
        <w:t> 104</w:t>
      </w:r>
      <w:r w:rsidRPr="00CF455C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"Об утверждении Положения о порядке получения муниципальными </w:t>
      </w:r>
    </w:p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F455C">
        <w:rPr>
          <w:rFonts w:ascii="Times New Roman" w:hAnsi="Times New Roman" w:cs="Times New Roman"/>
          <w:bCs/>
          <w:color w:val="26282F"/>
          <w:sz w:val="28"/>
          <w:szCs w:val="28"/>
        </w:rPr>
        <w:t>служащими в муниципальном образовании город Елабуга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</w:t>
      </w:r>
    </w:p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5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 w:rsidRPr="00CF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55C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CF455C">
        <w:rPr>
          <w:rFonts w:ascii="Times New Roman" w:hAnsi="Times New Roman" w:cs="Times New Roman"/>
          <w:sz w:val="28"/>
          <w:szCs w:val="28"/>
        </w:rPr>
        <w:t xml:space="preserve"> городской Совет решил:</w:t>
      </w:r>
    </w:p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"/>
      <w:r w:rsidRPr="00CF455C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Решение Елабужского городского Совета Республики Татарстан  </w:t>
      </w:r>
      <w:r w:rsidRPr="00CF455C">
        <w:rPr>
          <w:rFonts w:ascii="Times New Roman" w:hAnsi="Times New Roman" w:cs="Times New Roman"/>
          <w:bCs/>
          <w:color w:val="26282F"/>
          <w:sz w:val="28"/>
          <w:szCs w:val="28"/>
        </w:rPr>
        <w:t>от 19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F45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октября 2017 г.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CF455C">
        <w:rPr>
          <w:rFonts w:ascii="Times New Roman" w:hAnsi="Times New Roman" w:cs="Times New Roman"/>
          <w:bCs/>
          <w:color w:val="26282F"/>
          <w:sz w:val="28"/>
          <w:szCs w:val="28"/>
        </w:rPr>
        <w:t> 104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F455C">
        <w:rPr>
          <w:rFonts w:ascii="Times New Roman" w:hAnsi="Times New Roman" w:cs="Times New Roman"/>
          <w:bCs/>
          <w:color w:val="26282F"/>
          <w:sz w:val="28"/>
          <w:szCs w:val="28"/>
        </w:rPr>
        <w:t>"Об утверждении Положения о порядке получения муниципальными служащими в муниципальном образовании город Елабуга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отменить</w:t>
      </w:r>
    </w:p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CF455C">
        <w:rPr>
          <w:rFonts w:ascii="Times New Roman" w:hAnsi="Times New Roman" w:cs="Times New Roman"/>
          <w:sz w:val="28"/>
          <w:szCs w:val="28"/>
        </w:rPr>
        <w:t xml:space="preserve">2. 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CF455C">
        <w:rPr>
          <w:rFonts w:ascii="Times New Roman" w:hAnsi="Times New Roman" w:cs="Times New Roman"/>
          <w:sz w:val="28"/>
          <w:szCs w:val="28"/>
        </w:rPr>
        <w:t>.</w:t>
      </w:r>
    </w:p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CF45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96340" w:rsidRPr="001963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96340" w:rsidRPr="0019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  <w:r w:rsidR="00196340">
        <w:rPr>
          <w:color w:val="000000" w:themeColor="text1"/>
          <w:sz w:val="28"/>
          <w:szCs w:val="28"/>
        </w:rPr>
        <w:t xml:space="preserve">  </w:t>
      </w:r>
    </w:p>
    <w:bookmarkEnd w:id="3"/>
    <w:p w:rsid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F455C" w:rsidRPr="00CF455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F455C" w:rsidRPr="00CF455C" w:rsidRDefault="00CF455C" w:rsidP="00CF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CF455C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455C" w:rsidRPr="00CF455C" w:rsidRDefault="00CF455C" w:rsidP="00CF4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М.И.Рождаев</w:t>
            </w:r>
            <w:proofErr w:type="spellEnd"/>
          </w:p>
        </w:tc>
      </w:tr>
    </w:tbl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5C" w:rsidRPr="00CF455C" w:rsidRDefault="00CF455C" w:rsidP="00CF4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9A7" w:rsidRDefault="003949A7"/>
    <w:sectPr w:rsidR="003949A7" w:rsidSect="00347B97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5C"/>
    <w:rsid w:val="00130968"/>
    <w:rsid w:val="00196340"/>
    <w:rsid w:val="00347B97"/>
    <w:rsid w:val="003949A7"/>
    <w:rsid w:val="00CC591F"/>
    <w:rsid w:val="00C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7"/>
  </w:style>
  <w:style w:type="paragraph" w:styleId="1">
    <w:name w:val="heading 1"/>
    <w:basedOn w:val="a"/>
    <w:next w:val="a"/>
    <w:link w:val="10"/>
    <w:uiPriority w:val="99"/>
    <w:qFormat/>
    <w:rsid w:val="00CF45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5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F455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F45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F4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Office Word</Application>
  <DocSecurity>0</DocSecurity>
  <Lines>11</Lines>
  <Paragraphs>3</Paragraphs>
  <ScaleCrop>false</ScaleCrop>
  <Company>Krokoz™ Inc.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Чулпан Низамова</cp:lastModifiedBy>
  <cp:revision>5</cp:revision>
  <dcterms:created xsi:type="dcterms:W3CDTF">2020-04-20T07:30:00Z</dcterms:created>
  <dcterms:modified xsi:type="dcterms:W3CDTF">2020-04-27T05:28:00Z</dcterms:modified>
</cp:coreProperties>
</file>