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04" w:tblpY="2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1386"/>
        <w:gridCol w:w="4214"/>
      </w:tblGrid>
      <w:tr w:rsidR="002C26D8" w:rsidRPr="002C26D8" w:rsidTr="002C26D8">
        <w:trPr>
          <w:trHeight w:val="1556"/>
        </w:trPr>
        <w:tc>
          <w:tcPr>
            <w:tcW w:w="4583" w:type="dxa"/>
            <w:tcBorders>
              <w:top w:val="nil"/>
              <w:left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tcBorders>
              <w:top w:val="nil"/>
              <w:left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2C26D8" w:rsidRPr="002C26D8" w:rsidRDefault="002C26D8" w:rsidP="002C26D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6D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6D8" w:rsidRPr="002C26D8" w:rsidTr="002C26D8">
        <w:trPr>
          <w:trHeight w:val="554"/>
        </w:trPr>
        <w:tc>
          <w:tcPr>
            <w:tcW w:w="4583" w:type="dxa"/>
            <w:tcBorders>
              <w:left w:val="nil"/>
              <w:bottom w:val="nil"/>
              <w:right w:val="nil"/>
            </w:tcBorders>
            <w:vAlign w:val="center"/>
          </w:tcPr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26D8" w:rsidRPr="002C26D8" w:rsidRDefault="002C26D8" w:rsidP="002C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:rsidR="002C26D8" w:rsidRPr="002C26D8" w:rsidRDefault="002C26D8" w:rsidP="002C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214" w:type="dxa"/>
            <w:tcBorders>
              <w:left w:val="nil"/>
              <w:bottom w:val="nil"/>
              <w:right w:val="nil"/>
            </w:tcBorders>
            <w:vAlign w:val="center"/>
          </w:tcPr>
          <w:p w:rsidR="002C26D8" w:rsidRPr="002C26D8" w:rsidRDefault="002C26D8" w:rsidP="002C26D8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</w:tbl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tt-RU" w:eastAsia="ru-RU"/>
        </w:rPr>
      </w:pPr>
    </w:p>
    <w:p w:rsidR="002C26D8" w:rsidRPr="002C26D8" w:rsidRDefault="002C26D8" w:rsidP="002C26D8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№ </w:t>
      </w:r>
      <w:r w:rsidR="00C45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1868</w:t>
      </w:r>
      <w:r w:rsidRPr="002C26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</w:t>
      </w:r>
      <w:r w:rsidR="00C454E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26.12.2018г.</w:t>
      </w:r>
      <w:r w:rsidRPr="002C26D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комфортной городской среды на территории Елабужского муниципального района Республики Татарстан на 2018-2022 годы»</w:t>
      </w:r>
    </w:p>
    <w:p w:rsidR="002C26D8" w:rsidRPr="002C26D8" w:rsidRDefault="002C26D8" w:rsidP="002C26D8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26D8" w:rsidRPr="002C26D8" w:rsidRDefault="002C26D8" w:rsidP="002C26D8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совершенствованию системы комплексного благоустройства и развитию общественных пространств на территории Елабужского муниципального района Республики Татарстан, в соответствии с </w:t>
      </w:r>
      <w:hyperlink r:id="rId9" w:history="1">
        <w:r w:rsidR="007A7F9C"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="007A7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7A7F9C"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 от 6 октября 2003 года №</w:t>
        </w:r>
        <w:r w:rsidR="007A7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«</w:t>
        </w:r>
        <w:r w:rsidR="007A7F9C" w:rsidRPr="002C26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7A7F9C">
        <w:t xml:space="preserve">», </w:t>
      </w:r>
      <w:hyperlink r:id="rId10" w:history="1">
        <w:r w:rsidRPr="006B1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10</w:t>
        </w:r>
        <w:r w:rsidR="007A7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.02.2</w:t>
        </w:r>
        <w:r w:rsidRPr="006B1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017 года №169 </w:t>
        </w:r>
        <w:r w:rsidR="006B1BD4" w:rsidRPr="006B1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B1B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6B1BD4" w:rsidRPr="006B1BD4">
        <w:rPr>
          <w:rFonts w:ascii="Times New Roman" w:hAnsi="Times New Roman" w:cs="Times New Roman"/>
          <w:sz w:val="28"/>
          <w:szCs w:val="28"/>
        </w:rPr>
        <w:t>»</w:t>
      </w:r>
      <w:r w:rsidRPr="006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сполнительный комитет Елабужского муниципального района</w:t>
      </w:r>
      <w:r w:rsidR="006B1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</w:p>
    <w:p w:rsidR="002C26D8" w:rsidRPr="002C26D8" w:rsidRDefault="002C26D8" w:rsidP="002C26D8">
      <w:pPr>
        <w:spacing w:before="100" w:beforeAutospacing="1" w:after="24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6314" w:rsidRDefault="002C26D8" w:rsidP="00433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="00726314" w:rsidRPr="007A7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муниципальную программу «</w:t>
        </w:r>
        <w:r w:rsidRPr="007A7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Формирование комфортной городской среды на территории Елабужского муниципального района Республики Татарстан на 2018-2022 годы</w:t>
        </w:r>
        <w:r w:rsidR="00726314" w:rsidRPr="007A7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» </w:t>
        </w:r>
      </w:hyperlink>
      <w:r w:rsidR="007A7F9C" w:rsidRPr="007A7F9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F5F" w:rsidRDefault="00A13F5F" w:rsidP="00A1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13F5F">
        <w:rPr>
          <w:rFonts w:ascii="Times New Roman" w:hAnsi="Times New Roman" w:cs="Times New Roman"/>
          <w:sz w:val="28"/>
          <w:szCs w:val="28"/>
        </w:rPr>
        <w:t xml:space="preserve">Рекомендовать Финансово-бюджетной палате Елабужского муниципального района предусмотреть расходы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C2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Елабужского муниципального района Республики Татарстан на 2018-2022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6314" w:rsidRPr="00A13F5F" w:rsidRDefault="00A13F5F" w:rsidP="00A1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6314" w:rsidRPr="00A1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опубликованию.</w:t>
      </w:r>
    </w:p>
    <w:p w:rsidR="00726314" w:rsidRPr="002C26D8" w:rsidRDefault="00A13F5F" w:rsidP="004339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6314"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B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2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314" w:rsidRPr="002C26D8" w:rsidRDefault="00726314" w:rsidP="007263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D4" w:rsidRPr="002C26D8" w:rsidRDefault="006B1BD4" w:rsidP="0072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14" w:rsidRPr="002C26D8" w:rsidRDefault="00726314" w:rsidP="0072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</w:t>
      </w:r>
      <w:r w:rsidR="006B1BD4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 Хайруллин</w:t>
      </w:r>
    </w:p>
    <w:p w:rsidR="002C26D8" w:rsidRPr="002C26D8" w:rsidRDefault="002C26D8" w:rsidP="002C26D8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BD4" w:rsidRDefault="006B1BD4" w:rsidP="006B1BD4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6B1BD4" w:rsidRDefault="00726314" w:rsidP="006B1BD4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</w:t>
      </w:r>
      <w:r w:rsidR="006B1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комитета</w:t>
      </w:r>
    </w:p>
    <w:p w:rsidR="006B1BD4" w:rsidRDefault="00726314" w:rsidP="006B1BD4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r w:rsidR="006B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26314" w:rsidRDefault="00726314" w:rsidP="00C454E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54E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54EF">
        <w:rPr>
          <w:rFonts w:ascii="Times New Roman" w:eastAsia="Times New Roman" w:hAnsi="Times New Roman" w:cs="Times New Roman"/>
          <w:sz w:val="24"/>
          <w:szCs w:val="24"/>
          <w:lang w:eastAsia="ru-RU"/>
        </w:rPr>
        <w:t>1868</w:t>
      </w:r>
    </w:p>
    <w:p w:rsidR="00726314" w:rsidRDefault="00726314" w:rsidP="007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6B1BD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D4" w:rsidRDefault="002C26D8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программа </w:t>
      </w:r>
    </w:p>
    <w:p w:rsidR="006B1BD4" w:rsidRDefault="002C26D8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6314" w:rsidRPr="006B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комфортной городской среды на территории  Елабужского муниципального района Республики Татарстан </w:t>
      </w:r>
    </w:p>
    <w:p w:rsidR="002C26D8" w:rsidRPr="006B1BD4" w:rsidRDefault="00726314" w:rsidP="007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</w:t>
      </w:r>
      <w:r w:rsidR="002C26D8" w:rsidRPr="006B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C26D8" w:rsidRDefault="002C26D8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Pr="002C26D8" w:rsidRDefault="00883E51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p w:rsidR="00883E51" w:rsidRDefault="006B1BD4" w:rsidP="006B1B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26D8" w:rsidRDefault="002C26D8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6B1BD4" w:rsidRDefault="006B1BD4" w:rsidP="002C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20" w:type="dxa"/>
        <w:tblInd w:w="-459" w:type="dxa"/>
        <w:tblLook w:val="04A0" w:firstRow="1" w:lastRow="0" w:firstColumn="1" w:lastColumn="0" w:noHBand="0" w:noVBand="1"/>
      </w:tblPr>
      <w:tblGrid>
        <w:gridCol w:w="2211"/>
        <w:gridCol w:w="7909"/>
      </w:tblGrid>
      <w:tr w:rsidR="006B1BD4" w:rsidTr="002F1124">
        <w:tc>
          <w:tcPr>
            <w:tcW w:w="2211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09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Муниципальная программа</w:t>
            </w:r>
            <w:r w:rsidRPr="006B1BD4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B1BD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«</w:t>
            </w: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 на территории Елабужского муниципального района Республики Татарстан на 2018-2022 годы»</w:t>
            </w: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6B1BD4" w:rsidTr="002F1124">
        <w:tc>
          <w:tcPr>
            <w:tcW w:w="2211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909" w:type="dxa"/>
          </w:tcPr>
          <w:p w:rsidR="006B1BD4" w:rsidRDefault="002F112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Исполнительный комитет Елабужского муниципального района</w:t>
            </w:r>
          </w:p>
        </w:tc>
      </w:tr>
      <w:tr w:rsidR="006B1BD4" w:rsidTr="002F1124">
        <w:tc>
          <w:tcPr>
            <w:tcW w:w="2211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09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Исполнительный комитет Елабужского муниципального района</w:t>
            </w:r>
          </w:p>
        </w:tc>
      </w:tr>
      <w:tr w:rsidR="006B1BD4" w:rsidTr="002F1124">
        <w:tc>
          <w:tcPr>
            <w:tcW w:w="2211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09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муниципальных образований Елабужского муниципального района Республики Татарстан</w:t>
            </w:r>
          </w:p>
        </w:tc>
      </w:tr>
      <w:tr w:rsidR="006B1BD4" w:rsidTr="002F1124">
        <w:tc>
          <w:tcPr>
            <w:tcW w:w="2211" w:type="dxa"/>
          </w:tcPr>
          <w:p w:rsidR="006B1BD4" w:rsidRDefault="006B1BD4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09" w:type="dxa"/>
          </w:tcPr>
          <w:p w:rsidR="002D4845" w:rsidRPr="002D4845" w:rsidRDefault="002D4845" w:rsidP="002D484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территорий;</w:t>
            </w:r>
          </w:p>
          <w:p w:rsidR="002D4845" w:rsidRDefault="002D4845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1BD4" w:rsidRPr="002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6B1BD4"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благоустройства территорий общественных пространств на территории поселений Елабужского муниципального района;</w:t>
            </w:r>
          </w:p>
          <w:p w:rsidR="006B1BD4" w:rsidRDefault="002D4845" w:rsidP="006B1B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1BD4"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организаций и граждан в реализацию мероприятий по благоустройству территорий муниципальных образований Елабужского муниципального района</w:t>
            </w:r>
          </w:p>
        </w:tc>
      </w:tr>
      <w:tr w:rsidR="006B1BD4" w:rsidTr="002F1124">
        <w:tc>
          <w:tcPr>
            <w:tcW w:w="2211" w:type="dxa"/>
          </w:tcPr>
          <w:p w:rsidR="006B1BD4" w:rsidRDefault="002F1124" w:rsidP="002C26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909" w:type="dxa"/>
          </w:tcPr>
          <w:p w:rsidR="006B1BD4" w:rsidRDefault="002F1124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</w:t>
            </w: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B1BD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–</w:t>
            </w: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B1BD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2022 годы</w:t>
            </w:r>
          </w:p>
        </w:tc>
      </w:tr>
      <w:tr w:rsidR="006B1BD4" w:rsidTr="00667929">
        <w:trPr>
          <w:trHeight w:val="2372"/>
        </w:trPr>
        <w:tc>
          <w:tcPr>
            <w:tcW w:w="2211" w:type="dxa"/>
          </w:tcPr>
          <w:p w:rsidR="006B1BD4" w:rsidRDefault="002F1124" w:rsidP="002F1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источники </w:t>
            </w:r>
            <w:r w:rsidRPr="006B1B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Программы  </w:t>
            </w:r>
          </w:p>
        </w:tc>
        <w:tc>
          <w:tcPr>
            <w:tcW w:w="7909" w:type="dxa"/>
          </w:tcPr>
          <w:p w:rsidR="002F1124" w:rsidRDefault="002F1124" w:rsidP="002F1124">
            <w:pPr>
              <w:tabs>
                <w:tab w:val="left" w:pos="6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 </w:t>
            </w:r>
          </w:p>
          <w:p w:rsidR="002F1124" w:rsidRPr="006B1BD4" w:rsidRDefault="002F1124" w:rsidP="002F1124">
            <w:pPr>
              <w:tabs>
                <w:tab w:val="left" w:pos="6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A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руб, в том числе: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141"/>
              <w:gridCol w:w="1314"/>
              <w:gridCol w:w="1146"/>
              <w:gridCol w:w="863"/>
              <w:gridCol w:w="1206"/>
            </w:tblGrid>
            <w:tr w:rsidR="002F1124" w:rsidRPr="002F1124" w:rsidTr="00467D60">
              <w:tc>
                <w:tcPr>
                  <w:tcW w:w="2013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источника</w:t>
                  </w:r>
                </w:p>
              </w:tc>
              <w:tc>
                <w:tcPr>
                  <w:tcW w:w="1141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314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46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63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06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</w:tr>
            <w:tr w:rsidR="002F1124" w:rsidRPr="002F1124" w:rsidTr="00467D60">
              <w:tc>
                <w:tcPr>
                  <w:tcW w:w="2013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141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41 000,00</w:t>
                  </w:r>
                </w:p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</w:t>
                  </w:r>
                </w:p>
              </w:tc>
              <w:tc>
                <w:tcPr>
                  <w:tcW w:w="1314" w:type="dxa"/>
                </w:tcPr>
                <w:p w:rsidR="002F1124" w:rsidRPr="002F1124" w:rsidRDefault="00467D60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161 0</w:t>
                  </w:r>
                  <w:r w:rsidR="002F1124"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00,00</w:t>
                  </w:r>
                </w:p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</w:t>
                  </w:r>
                </w:p>
              </w:tc>
              <w:tc>
                <w:tcPr>
                  <w:tcW w:w="1146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39 450,00</w:t>
                  </w:r>
                </w:p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</w:t>
                  </w:r>
                </w:p>
              </w:tc>
              <w:tc>
                <w:tcPr>
                  <w:tcW w:w="863" w:type="dxa"/>
                </w:tcPr>
                <w:p w:rsidR="002F1124" w:rsidRPr="002F1124" w:rsidRDefault="00467D60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06" w:type="dxa"/>
                </w:tcPr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336 000,00</w:t>
                  </w:r>
                </w:p>
                <w:p w:rsidR="002F1124" w:rsidRPr="002F1124" w:rsidRDefault="002F1124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1124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</w:t>
                  </w:r>
                </w:p>
              </w:tc>
            </w:tr>
            <w:tr w:rsidR="00667929" w:rsidRPr="002F1124" w:rsidTr="00467D60">
              <w:tc>
                <w:tcPr>
                  <w:tcW w:w="2013" w:type="dxa"/>
                </w:tcPr>
                <w:p w:rsidR="00667929" w:rsidRPr="002F1124" w:rsidRDefault="00667929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41" w:type="dxa"/>
                </w:tcPr>
                <w:p w:rsidR="00667929" w:rsidRDefault="00667929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75BA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D136EF">
                    <w:rPr>
                      <w:rFonts w:ascii="Times New Roman" w:eastAsia="Times New Roman" w:hAnsi="Times New Roman" w:cs="Times New Roman"/>
                      <w:lang w:eastAsia="ru-RU"/>
                    </w:rPr>
                    <w:t>603</w:t>
                  </w:r>
                  <w:r w:rsidR="00E75BA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D136EF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  <w:p w:rsidR="00667929" w:rsidRPr="002F1124" w:rsidRDefault="00667929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тыс.руб.</w:t>
                  </w:r>
                </w:p>
              </w:tc>
              <w:tc>
                <w:tcPr>
                  <w:tcW w:w="1314" w:type="dxa"/>
                </w:tcPr>
                <w:p w:rsidR="00667929" w:rsidRDefault="00752342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8 100</w:t>
                  </w:r>
                </w:p>
                <w:p w:rsidR="00752342" w:rsidRDefault="00752342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тыс.руб.</w:t>
                  </w:r>
                </w:p>
              </w:tc>
              <w:tc>
                <w:tcPr>
                  <w:tcW w:w="1146" w:type="dxa"/>
                </w:tcPr>
                <w:p w:rsidR="00667929" w:rsidRPr="002F1124" w:rsidRDefault="00667929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63" w:type="dxa"/>
                </w:tcPr>
                <w:p w:rsidR="00667929" w:rsidRDefault="00667929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06" w:type="dxa"/>
                </w:tcPr>
                <w:p w:rsidR="00667929" w:rsidRPr="002F1124" w:rsidRDefault="00667929" w:rsidP="002F1124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6B1BD4" w:rsidRDefault="006B1BD4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BD4" w:rsidTr="002F1124">
        <w:tc>
          <w:tcPr>
            <w:tcW w:w="2211" w:type="dxa"/>
          </w:tcPr>
          <w:p w:rsidR="006B1BD4" w:rsidRDefault="002F1124" w:rsidP="002C26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целей и задач Программы</w:t>
            </w:r>
          </w:p>
        </w:tc>
        <w:tc>
          <w:tcPr>
            <w:tcW w:w="7909" w:type="dxa"/>
          </w:tcPr>
          <w:p w:rsidR="002F1124" w:rsidRDefault="002F1124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позволит по итогам 2018-2022 года увеличить:</w:t>
            </w:r>
          </w:p>
          <w:p w:rsidR="006B1BD4" w:rsidRDefault="007A7F9C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1124"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  <w:r w:rsidR="002F1124"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1124" w:rsidRPr="006B1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терри</w:t>
            </w:r>
            <w:r w:rsidR="002F1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торий общественн</w:t>
            </w:r>
            <w:r w:rsidR="002D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2F1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пространств.</w:t>
            </w:r>
          </w:p>
          <w:p w:rsidR="002D4845" w:rsidRDefault="002F1124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Программы будут способствовать: </w:t>
            </w:r>
          </w:p>
          <w:p w:rsidR="002D4845" w:rsidRPr="00BB5B0C" w:rsidRDefault="002D4845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1124" w:rsidRPr="00BB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улучшению экологического состояния и внешнего облика городского поселения  Елабужского муниципального района Республики Татарстан; </w:t>
            </w:r>
          </w:p>
          <w:p w:rsidR="002F1124" w:rsidRDefault="002D4845" w:rsidP="002F1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F1124" w:rsidRPr="00BB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комфортной среды обитания и жизнедеятельности населения в городе Елабуга  Елабужского муниципального района, что, в свою очередь, даст мощный толчок дальнейшему развитию населенных пунктов, входящих в состав</w:t>
            </w:r>
            <w:r w:rsidR="002F1124" w:rsidRPr="002F1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="002F1124" w:rsidRPr="002F1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повышению производительности труда, как фактору экономического роста и повышения уровня жизни населения района</w:t>
            </w:r>
          </w:p>
        </w:tc>
      </w:tr>
    </w:tbl>
    <w:p w:rsidR="002D4845" w:rsidRDefault="002C26D8" w:rsidP="004F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00D"/>
      <w:bookmarkEnd w:id="1"/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2C26D8" w:rsidRPr="004339D7" w:rsidRDefault="002C26D8" w:rsidP="004F2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Общая характеристика сферы реализации </w:t>
      </w:r>
      <w:r w:rsidR="0057463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программы, в том числе проблемы, на решение которых направлена </w:t>
      </w:r>
      <w:r w:rsidR="0057463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4F2C72" w:rsidRPr="004F2C72" w:rsidRDefault="004F2C72" w:rsidP="004F2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4F2C72" w:rsidRDefault="002C26D8" w:rsidP="002F112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обитания -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 человеческий капитал конкурирует не только бизнес, но и города и страны. Именно поэтому, Стратегией социально-эконом</w:t>
      </w:r>
      <w:r w:rsidR="00342566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развития Елабужского 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</w:t>
      </w:r>
      <w:r w:rsidR="00342566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до 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и на перспективу до </w:t>
      </w:r>
      <w:r w:rsidR="00342566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года, утвержденной р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Елабужского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13 сентября 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качестве одного из приоритетных направлений определено создание условий высокого качества жизни, комфортной среды обитания и жизнедеятельности человека.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проживания определяется уровнем благоустройства придомовых и общественных территорий муниципальных образований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"Формирование комфортной городской среды".</w:t>
      </w:r>
    </w:p>
    <w:p w:rsidR="002C26D8" w:rsidRPr="004F2C72" w:rsidRDefault="004F2C72" w:rsidP="005D0BC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Елабужском  муниципальном районе 15</w:t>
      </w:r>
      <w:r w:rsidR="002C26D8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и 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городское поселе</w:t>
      </w:r>
      <w:r w:rsid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</w:t>
      </w:r>
      <w:r w:rsidR="00104CE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пункта,  460 многоквартирных домов</w:t>
      </w:r>
      <w:r w:rsidR="002C26D8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 придомовых территорий в Р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республиканских адресных программ по проведению капитального ремонта много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домов. С 2008 по 2017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территории муниципальных образований по программе капитал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ремонта проводится капитальный ремонт многоквартирных домов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значительное внимание уделяется устройству покры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дворовых территорий. Организована работа по приведению в нормативное состояние 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дворов,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установка детских игровых площадок и малых архитектурных форм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2013 года в Республике Татарстан стартовал масштабный проект по строительству универсальных спортивных площадок. 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реализации 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построены  спортивные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адки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Елабужского</w:t>
      </w: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постепенного решения других острых проблем жители предъявляют все более высокие требования к качеству экологической составляющей городской среды, комфортности общественных пространств.</w:t>
      </w:r>
    </w:p>
    <w:p w:rsidR="002C26D8" w:rsidRPr="004F2C72" w:rsidRDefault="002C26D8" w:rsidP="004F2C7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2015 - 2017 годов в рамках республиканских мероприятий по созданию и обустройству парков и скверов, водоохранных зон произведено обустройс</w:t>
      </w:r>
      <w:r w:rsidR="001D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4 парков</w:t>
      </w:r>
      <w:r w:rsidR="004F2C72" w:rsidRPr="004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Елабуга</w:t>
      </w:r>
    </w:p>
    <w:p w:rsidR="002C26D8" w:rsidRPr="004339D7" w:rsidRDefault="002C26D8" w:rsidP="00A625E8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P0010"/>
      <w:bookmarkEnd w:id="2"/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цели и задачи </w:t>
      </w:r>
      <w:r w:rsidR="0057463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программы, </w:t>
      </w:r>
      <w:r w:rsidR="00A625E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мероприятия</w:t>
      </w: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7463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индикаторы оценки результата,</w:t>
      </w: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и этапы реализации</w:t>
      </w:r>
      <w:r w:rsidR="0057463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2C26D8" w:rsidRPr="00A625E8" w:rsidRDefault="002C26D8" w:rsidP="00A62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реализацию приоритетов и целей государственной политики в сфере благоустройства, установленных на федеральном уровне приоритетным проектом "Формирование комфортной городской среды".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уровня благоуст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 территории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D4845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целей необходимо решение следующих задач: </w:t>
      </w:r>
    </w:p>
    <w:p w:rsidR="002D4845" w:rsidRDefault="002D4845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территорий; </w:t>
      </w:r>
    </w:p>
    <w:p w:rsidR="002D4845" w:rsidRDefault="002D4845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территорий общественных пространств; </w:t>
      </w:r>
    </w:p>
    <w:p w:rsidR="002C26D8" w:rsidRPr="00A625E8" w:rsidRDefault="002D4845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вовлеченности организаций и граждан в реализацию мероприятий по благоуст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ройству территорий Елабужского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2018-2022 год. Этапы реализации программы не выделяются.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выполнение комплекса основных мероприятий: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 наиболее посещаемых территорий обще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пользования в городе Елабуга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6D8" w:rsidRPr="00A625E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</w:t>
      </w:r>
      <w:r w:rsidR="00A625E8" w:rsidRPr="0042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утверждению </w:t>
      </w:r>
      <w:r w:rsidRPr="00421A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обсуждения с заинтересованными лицами дизайн-проектов благоустройства общественных территорий, включенных в программу</w:t>
      </w:r>
      <w:r w:rsidR="00421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Default="002C26D8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благоустройству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871BC" w:rsidRDefault="00E871BC" w:rsidP="00A625E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D1A" w:rsidRDefault="00A06D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6D1A" w:rsidSect="0011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6D8" w:rsidRPr="004339D7" w:rsidRDefault="002C26D8" w:rsidP="00D23DFB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0013"/>
      <w:bookmarkEnd w:id="3"/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Обоснование ресурсного обеспечения </w:t>
      </w:r>
      <w:r w:rsidR="00574638"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43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23DFB" w:rsidRPr="00A625E8" w:rsidRDefault="00D23DFB" w:rsidP="00D23DFB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45" w:rsidRPr="006B1BD4" w:rsidRDefault="002C26D8" w:rsidP="002D4845">
      <w:pPr>
        <w:tabs>
          <w:tab w:val="left" w:pos="66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составляет: </w:t>
      </w:r>
      <w:r w:rsidR="00752342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3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6E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5D0B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E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D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</w:t>
      </w:r>
      <w:r w:rsidR="002D4845" w:rsidRPr="006B1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0"/>
        <w:gridCol w:w="1473"/>
        <w:gridCol w:w="1417"/>
        <w:gridCol w:w="1995"/>
        <w:gridCol w:w="1266"/>
        <w:gridCol w:w="1665"/>
      </w:tblGrid>
      <w:tr w:rsidR="008437D6" w:rsidRPr="005F4022" w:rsidTr="00752342">
        <w:trPr>
          <w:trHeight w:val="240"/>
        </w:trPr>
        <w:tc>
          <w:tcPr>
            <w:tcW w:w="1860" w:type="dxa"/>
            <w:vMerge w:val="restart"/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4" w:name="P0016"/>
            <w:bookmarkEnd w:id="4"/>
            <w:r w:rsidRPr="005F402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816" w:type="dxa"/>
            <w:gridSpan w:val="5"/>
            <w:tcBorders>
              <w:bottom w:val="single" w:sz="4" w:space="0" w:color="auto"/>
            </w:tcBorders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Объем финансирования, тыс.рублей</w:t>
            </w:r>
          </w:p>
        </w:tc>
      </w:tr>
      <w:tr w:rsidR="008437D6" w:rsidRPr="005F4022" w:rsidTr="00752342">
        <w:trPr>
          <w:trHeight w:val="105"/>
        </w:trPr>
        <w:tc>
          <w:tcPr>
            <w:tcW w:w="1860" w:type="dxa"/>
            <w:vMerge/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</w:t>
            </w:r>
          </w:p>
        </w:tc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3671" w:rsidRPr="005F4022" w:rsidTr="00752342">
        <w:trPr>
          <w:trHeight w:val="435"/>
        </w:trPr>
        <w:tc>
          <w:tcPr>
            <w:tcW w:w="1860" w:type="dxa"/>
            <w:vMerge/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7D6" w:rsidRPr="005F4022" w:rsidRDefault="008437D6" w:rsidP="00AE0B8D">
            <w:pPr>
              <w:pStyle w:val="ac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5F402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37D6" w:rsidRPr="005F4022" w:rsidTr="00752342">
        <w:tc>
          <w:tcPr>
            <w:tcW w:w="9676" w:type="dxa"/>
            <w:gridSpan w:val="6"/>
          </w:tcPr>
          <w:p w:rsidR="008437D6" w:rsidRPr="005F4022" w:rsidRDefault="008437D6" w:rsidP="00AE0B8D">
            <w:pPr>
              <w:pStyle w:val="ac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B23671" w:rsidRPr="005F4022" w:rsidTr="00752342">
        <w:tc>
          <w:tcPr>
            <w:tcW w:w="1860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73" w:type="dxa"/>
          </w:tcPr>
          <w:p w:rsidR="00CA65AD" w:rsidRPr="005F4022" w:rsidRDefault="00D136EF" w:rsidP="00D136EF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43 603</w:t>
            </w:r>
            <w:r w:rsidR="00B236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A65AD" w:rsidRDefault="00CA65AD" w:rsidP="00CA65AD">
            <w:pPr>
              <w:spacing w:after="0"/>
            </w:pPr>
            <w:r w:rsidRPr="00AB0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41 000,00</w:t>
            </w:r>
          </w:p>
        </w:tc>
        <w:tc>
          <w:tcPr>
            <w:tcW w:w="1266" w:type="dxa"/>
          </w:tcPr>
          <w:p w:rsidR="00CA65AD" w:rsidRDefault="00667929" w:rsidP="00CA65A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B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36EF">
              <w:rPr>
                <w:rFonts w:ascii="Times New Roman" w:hAnsi="Times New Roman" w:cs="Times New Roman"/>
                <w:sz w:val="24"/>
                <w:szCs w:val="24"/>
              </w:rPr>
              <w:t>603,33</w:t>
            </w:r>
          </w:p>
        </w:tc>
        <w:tc>
          <w:tcPr>
            <w:tcW w:w="166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  <w:tr w:rsidR="00B23671" w:rsidRPr="005F4022" w:rsidTr="00752342">
        <w:tc>
          <w:tcPr>
            <w:tcW w:w="1860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73" w:type="dxa"/>
          </w:tcPr>
          <w:p w:rsidR="00CA65AD" w:rsidRPr="005F4022" w:rsidRDefault="00467D60" w:rsidP="00467D60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161 000</w:t>
            </w:r>
            <w:r w:rsidR="00CA65AD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CA65AD" w:rsidRDefault="00CA65AD" w:rsidP="00CA65AD">
            <w:pPr>
              <w:spacing w:after="0"/>
            </w:pPr>
            <w:r w:rsidRPr="00AB0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5" w:type="dxa"/>
          </w:tcPr>
          <w:p w:rsidR="00CA65AD" w:rsidRPr="005F4022" w:rsidRDefault="00467D60" w:rsidP="00467D60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161 000</w:t>
            </w:r>
            <w:r w:rsidR="00CA65AD">
              <w:rPr>
                <w:sz w:val="24"/>
                <w:szCs w:val="24"/>
              </w:rPr>
              <w:t>,00</w:t>
            </w:r>
          </w:p>
        </w:tc>
        <w:tc>
          <w:tcPr>
            <w:tcW w:w="1266" w:type="dxa"/>
          </w:tcPr>
          <w:p w:rsidR="00CA65AD" w:rsidRDefault="00752342" w:rsidP="00CA65A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66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  <w:tr w:rsidR="00B23671" w:rsidRPr="005F4022" w:rsidTr="00752342">
        <w:tc>
          <w:tcPr>
            <w:tcW w:w="1860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73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39 450,00</w:t>
            </w:r>
          </w:p>
        </w:tc>
        <w:tc>
          <w:tcPr>
            <w:tcW w:w="1417" w:type="dxa"/>
          </w:tcPr>
          <w:p w:rsidR="00CA65AD" w:rsidRDefault="00CA65AD" w:rsidP="00CA65AD">
            <w:pPr>
              <w:spacing w:after="0"/>
            </w:pPr>
            <w:r w:rsidRPr="00AB0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39 450,00</w:t>
            </w:r>
          </w:p>
        </w:tc>
        <w:tc>
          <w:tcPr>
            <w:tcW w:w="1266" w:type="dxa"/>
          </w:tcPr>
          <w:p w:rsidR="00CA65AD" w:rsidRDefault="00CA65AD" w:rsidP="00CA65AD">
            <w:pPr>
              <w:spacing w:after="0"/>
            </w:pPr>
            <w:r w:rsidRPr="00AC1B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  <w:tr w:rsidR="00B23671" w:rsidRPr="005F4022" w:rsidTr="00752342">
        <w:tc>
          <w:tcPr>
            <w:tcW w:w="1860" w:type="dxa"/>
          </w:tcPr>
          <w:p w:rsidR="00CA65AD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73" w:type="dxa"/>
          </w:tcPr>
          <w:p w:rsidR="00CA65AD" w:rsidRPr="005F4022" w:rsidRDefault="00467D60" w:rsidP="00467D60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65A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A65AD" w:rsidRDefault="00CA65AD" w:rsidP="00CA65AD">
            <w:pPr>
              <w:spacing w:after="0"/>
            </w:pPr>
            <w:r w:rsidRPr="00AB0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5" w:type="dxa"/>
          </w:tcPr>
          <w:p w:rsidR="00CA65AD" w:rsidRPr="005F4022" w:rsidRDefault="00467D60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</w:tcPr>
          <w:p w:rsidR="00CA65AD" w:rsidRDefault="00CA65AD" w:rsidP="00CA65AD">
            <w:pPr>
              <w:spacing w:after="0"/>
            </w:pPr>
            <w:r w:rsidRPr="00AC1B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3671" w:rsidRPr="005F4022" w:rsidTr="00752342">
        <w:tc>
          <w:tcPr>
            <w:tcW w:w="1860" w:type="dxa"/>
          </w:tcPr>
          <w:p w:rsidR="00CA65AD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73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336 000,00</w:t>
            </w:r>
          </w:p>
        </w:tc>
        <w:tc>
          <w:tcPr>
            <w:tcW w:w="1417" w:type="dxa"/>
          </w:tcPr>
          <w:p w:rsidR="00CA65AD" w:rsidRDefault="00CA65AD" w:rsidP="00CA65AD">
            <w:pPr>
              <w:spacing w:after="0"/>
            </w:pPr>
            <w:r w:rsidRPr="00AB0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336 000,00</w:t>
            </w:r>
          </w:p>
        </w:tc>
        <w:tc>
          <w:tcPr>
            <w:tcW w:w="1266" w:type="dxa"/>
          </w:tcPr>
          <w:p w:rsidR="00CA65AD" w:rsidRDefault="00CA65AD" w:rsidP="00CA65AD">
            <w:pPr>
              <w:spacing w:after="0"/>
            </w:pPr>
            <w:r w:rsidRPr="00AC1B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3671" w:rsidRPr="005F4022" w:rsidTr="00752342">
        <w:tc>
          <w:tcPr>
            <w:tcW w:w="1860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240" w:lineRule="auto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73" w:type="dxa"/>
          </w:tcPr>
          <w:p w:rsidR="00CA65AD" w:rsidRPr="005F4022" w:rsidRDefault="00CA65AD" w:rsidP="00D136EF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2342">
              <w:rPr>
                <w:sz w:val="24"/>
                <w:szCs w:val="24"/>
              </w:rPr>
              <w:t>88</w:t>
            </w:r>
            <w:r w:rsidR="00B23671">
              <w:rPr>
                <w:sz w:val="24"/>
                <w:szCs w:val="24"/>
              </w:rPr>
              <w:t> </w:t>
            </w:r>
            <w:r w:rsidR="00752342">
              <w:rPr>
                <w:sz w:val="24"/>
                <w:szCs w:val="24"/>
              </w:rPr>
              <w:t>1</w:t>
            </w:r>
            <w:r w:rsidR="00D136EF">
              <w:rPr>
                <w:sz w:val="24"/>
                <w:szCs w:val="24"/>
              </w:rPr>
              <w:t>53</w:t>
            </w:r>
            <w:r w:rsidR="00B23671">
              <w:rPr>
                <w:sz w:val="24"/>
                <w:szCs w:val="24"/>
              </w:rPr>
              <w:t>,</w:t>
            </w:r>
            <w:r w:rsidR="00D136EF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577 450,00</w:t>
            </w:r>
          </w:p>
        </w:tc>
        <w:tc>
          <w:tcPr>
            <w:tcW w:w="1266" w:type="dxa"/>
          </w:tcPr>
          <w:p w:rsidR="00CA65AD" w:rsidRDefault="00752342" w:rsidP="00D136E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D136EF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6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5" w:type="dxa"/>
          </w:tcPr>
          <w:p w:rsidR="00CA65AD" w:rsidRPr="005F4022" w:rsidRDefault="00CA65AD" w:rsidP="00CA65AD">
            <w:pPr>
              <w:pStyle w:val="ac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0,0</w:t>
            </w:r>
          </w:p>
        </w:tc>
      </w:tr>
    </w:tbl>
    <w:p w:rsidR="008437D6" w:rsidRDefault="008437D6" w:rsidP="00D23DF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D6" w:rsidRDefault="008437D6" w:rsidP="00D23DF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CA65AD" w:rsidRDefault="002C26D8" w:rsidP="00D23DF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Механизм реализации </w:t>
      </w:r>
      <w:r w:rsidR="00574638"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D23DFB" w:rsidRPr="00A625E8" w:rsidRDefault="00D23DFB" w:rsidP="00D23DF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D8" w:rsidRPr="00A625E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предполагает оказание мер государственной поддержки в повышении уровня благоустройства территорий муниципальных образований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путем выполнения мероприятий по благоустройству дворовых и общест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территорий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бюджета, предоставляемых на указанные цели из федерального бюджета и бюджета Республики Татарстан (далее - бюджетные средства), является Министерство строительства, архитектуры и жилищно-коммунального хозяйства Республики Татарстан.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и исполнитель мероприятий по благоустройству обществен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территорий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государственное казенное учреждение "Главное инвестиционно-строительное управление Республики Татарстан", которое выполняет функции государственного заказчика и осуществляет организацию и проведение закупок, аукционов, заключение государственных контрактов, выполняет функции заказчика</w:t>
      </w:r>
      <w:r w:rsidR="0040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застройщика, генерального подрядчика и технического заказчика, обеспечивает проведение экспертизы проектной документации, проводит строительный контроль.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представления, рассмотрения и оценки предложений о включении общественной территории, п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одлежащей благоустройству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проект программы; порядок общественного обсуждения проекта программы утверждаются постановлением </w:t>
      </w:r>
      <w:r w:rsidR="004046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25E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 комитета Елабужского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2C26D8" w:rsidRPr="00A625E8" w:rsidRDefault="005D0BCC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подлежащих благоустройству в 2018-2022 году, сформированные по итогам общественного обсуждения, приведены в </w:t>
      </w:r>
      <w:r w:rsidR="006E1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6D8"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механизмы реализации программы направлены на выполнение мероприятий по: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с учетом обсуждения с заинтересованными лицами дизайн- проектов благоустройства общественных территорий, включенных в программу;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благоустройству.</w:t>
      </w:r>
    </w:p>
    <w:p w:rsidR="002C26D8" w:rsidRPr="00A625E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взаимодействие, координацию и общий контроль за исполнением программы осуществляет Министерство строительства, архитектуры и жилищно-коммунального хозяйства Республики Татарстан, которое уточняет целевые показатели и затраты на мероприятия программы.</w:t>
      </w:r>
    </w:p>
    <w:p w:rsidR="006E1328" w:rsidRDefault="002C26D8" w:rsidP="00A625E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программы, ответственные за ее реализацию</w:t>
      </w:r>
      <w:r w:rsidR="00FD6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архитектуры и градостроительства Елабужского муниципального района РТ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Министерство строительства, архитектуры и жилищно-коммунального хозяйства</w:t>
      </w:r>
      <w:r w:rsidR="00D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ежеквартально до 10 числа месяца, следующего за отчетным периодом, информацию об исполнении мероприятий и освоении денежных средств, выделяемых исполнителям мероприятий из соответствующих бюджетов нарастающим итогом и в целом за отчетный год.</w:t>
      </w:r>
    </w:p>
    <w:p w:rsidR="006E1328" w:rsidRDefault="006E1328" w:rsidP="006E13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0019"/>
      <w:bookmarkEnd w:id="5"/>
    </w:p>
    <w:p w:rsidR="002C26D8" w:rsidRDefault="002C26D8" w:rsidP="006E13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социально-экономической</w:t>
      </w:r>
      <w:r w:rsidR="00574638"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экологической</w:t>
      </w:r>
      <w:r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</w:t>
      </w:r>
      <w:r w:rsidR="00574638"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CA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6E1328" w:rsidRPr="00CA65AD" w:rsidRDefault="006E1328" w:rsidP="006E13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6D8" w:rsidRPr="0057463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будут способствовать улучшению экологического состояния и внешнего облика </w:t>
      </w:r>
      <w:r w:rsidR="00D23DFB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Елабужского</w:t>
      </w:r>
      <w:r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Татарстан; созданию комфортной среды обитания и жизнедеят</w:t>
      </w:r>
      <w:r w:rsidR="00D23DFB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населения Елабужского</w:t>
      </w:r>
      <w:r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574638" w:rsidRPr="00574638" w:rsidRDefault="00574638" w:rsidP="005746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638">
        <w:rPr>
          <w:rFonts w:ascii="Times New Roman" w:hAnsi="Times New Roman" w:cs="Times New Roman"/>
          <w:sz w:val="28"/>
          <w:szCs w:val="28"/>
        </w:rPr>
        <w:t>Реализация Программы направлена на динамичное повышение качества жизни и устойчивый экономический рост на основе развития и максимального использования потенциала города и поселений. Достигнутые значения показателей должны обеспечивать эффективную конкурентоспособность муниципалитета.</w:t>
      </w:r>
    </w:p>
    <w:p w:rsidR="002C26D8" w:rsidRPr="0057463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не повлечет за собой отрицательных социально-экономических </w:t>
      </w:r>
      <w:r w:rsidR="00574638"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экологических </w:t>
      </w:r>
      <w:r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последствий.</w:t>
      </w:r>
      <w:r w:rsidR="00574638" w:rsidRPr="00574638">
        <w:rPr>
          <w:rFonts w:ascii="Times New Roman" w:hAnsi="Times New Roman" w:cs="Times New Roman"/>
          <w:sz w:val="28"/>
          <w:szCs w:val="28"/>
        </w:rPr>
        <w:t xml:space="preserve"> Она будет способствовать восстановлению и сохранению природных ресурсов района, повышению уровня жизни населения путем улучшения санитарного состояние элементов благоустройства и озеленения. Рост уровня </w:t>
      </w:r>
      <w:r w:rsidR="00574638" w:rsidRPr="00574638">
        <w:rPr>
          <w:rFonts w:ascii="Times New Roman" w:hAnsi="Times New Roman" w:cs="Times New Roman"/>
          <w:sz w:val="28"/>
          <w:szCs w:val="28"/>
        </w:rPr>
        <w:lastRenderedPageBreak/>
        <w:t>обеспеченности населения современными объектами благоустройства для отдыха взрослого населения, игр детей, доступность объектов благоустройства для маломобильных групп населения, позволит в свою очередь предоставить организацию качественного досуга и культурного времяпровождения различных групп населения.</w:t>
      </w:r>
    </w:p>
    <w:p w:rsidR="002C26D8" w:rsidRPr="00574638" w:rsidRDefault="002C26D8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будет проводиться с использованием показателей (индикаторов) выполнения программы,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 </w:t>
      </w:r>
      <w:bookmarkStart w:id="6" w:name="P001C"/>
      <w:bookmarkEnd w:id="6"/>
    </w:p>
    <w:p w:rsidR="005D0BCC" w:rsidRDefault="005D0BCC" w:rsidP="00D23DFB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D6" w:rsidRPr="0069262D" w:rsidRDefault="00CA65AD" w:rsidP="008437D6">
      <w:pPr>
        <w:pStyle w:val="ac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437D6" w:rsidRPr="0069262D">
        <w:rPr>
          <w:b/>
          <w:bCs/>
          <w:sz w:val="28"/>
          <w:szCs w:val="28"/>
        </w:rPr>
        <w:t xml:space="preserve">. </w:t>
      </w:r>
      <w:r w:rsidR="008437D6" w:rsidRPr="0069262D">
        <w:rPr>
          <w:b/>
          <w:sz w:val="28"/>
          <w:szCs w:val="28"/>
        </w:rPr>
        <w:t>Организация контроля над исполнением Программы</w:t>
      </w:r>
    </w:p>
    <w:p w:rsidR="008437D6" w:rsidRPr="0069262D" w:rsidRDefault="008437D6" w:rsidP="008437D6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8437D6" w:rsidRPr="0069262D" w:rsidRDefault="008437D6" w:rsidP="00843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>Контроль над ходом реализации Программы осуществляется Исполнительным комитетом Елабужского муниципального района</w:t>
      </w:r>
      <w:r w:rsidR="00CA65AD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9262D">
        <w:rPr>
          <w:rFonts w:ascii="Times New Roman" w:hAnsi="Times New Roman" w:cs="Times New Roman"/>
          <w:sz w:val="28"/>
          <w:szCs w:val="28"/>
        </w:rPr>
        <w:t>.</w:t>
      </w:r>
    </w:p>
    <w:p w:rsidR="008437D6" w:rsidRDefault="008437D6" w:rsidP="00843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</w:t>
      </w:r>
      <w:r w:rsidR="00CA65AD">
        <w:rPr>
          <w:rFonts w:ascii="Times New Roman" w:hAnsi="Times New Roman" w:cs="Times New Roman"/>
          <w:sz w:val="28"/>
          <w:szCs w:val="28"/>
        </w:rPr>
        <w:t>И</w:t>
      </w:r>
      <w:r w:rsidRPr="0069262D">
        <w:rPr>
          <w:rFonts w:ascii="Times New Roman" w:hAnsi="Times New Roman" w:cs="Times New Roman"/>
          <w:sz w:val="28"/>
          <w:szCs w:val="28"/>
        </w:rPr>
        <w:t xml:space="preserve">сполнительным комитетом ежеквартально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62D">
        <w:rPr>
          <w:rFonts w:ascii="Times New Roman" w:hAnsi="Times New Roman" w:cs="Times New Roman"/>
          <w:sz w:val="28"/>
          <w:szCs w:val="28"/>
        </w:rPr>
        <w:t xml:space="preserve">5 числа месяца, следующего за отчетным периодом в </w:t>
      </w:r>
      <w:r w:rsidR="00CA65AD">
        <w:rPr>
          <w:rFonts w:ascii="Times New Roman" w:hAnsi="Times New Roman" w:cs="Times New Roman"/>
          <w:sz w:val="28"/>
          <w:szCs w:val="28"/>
        </w:rPr>
        <w:t>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Pr="0069262D">
        <w:rPr>
          <w:rFonts w:ascii="Times New Roman" w:hAnsi="Times New Roman" w:cs="Times New Roman"/>
          <w:sz w:val="28"/>
          <w:szCs w:val="28"/>
        </w:rPr>
        <w:t>.</w:t>
      </w:r>
    </w:p>
    <w:p w:rsidR="006E1328" w:rsidRDefault="006E1328">
      <w:pPr>
        <w:rPr>
          <w:rFonts w:ascii="Times New Roman" w:hAnsi="Times New Roman" w:cs="Times New Roman"/>
          <w:sz w:val="28"/>
          <w:szCs w:val="28"/>
        </w:rPr>
        <w:sectPr w:rsidR="006E1328" w:rsidSect="00A0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1328" w:rsidRPr="006E1328" w:rsidRDefault="0075376A" w:rsidP="006E1328">
      <w:pPr>
        <w:pStyle w:val="ac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E1328" w:rsidRPr="006E1328">
        <w:rPr>
          <w:b/>
          <w:sz w:val="28"/>
          <w:szCs w:val="28"/>
        </w:rPr>
        <w:t xml:space="preserve">. Основные мероприятия муниципальной программы </w:t>
      </w:r>
    </w:p>
    <w:p w:rsidR="006E1328" w:rsidRDefault="006E1328" w:rsidP="006E1328">
      <w:pPr>
        <w:pStyle w:val="ac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eastAsia="Calibri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1134"/>
        <w:gridCol w:w="992"/>
        <w:gridCol w:w="850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992"/>
      </w:tblGrid>
      <w:tr w:rsidR="006E1328" w:rsidRPr="009466C7" w:rsidTr="00FC7A71">
        <w:trPr>
          <w:trHeight w:val="1046"/>
          <w:tblCellSpacing w:w="5" w:type="nil"/>
        </w:trPr>
        <w:tc>
          <w:tcPr>
            <w:tcW w:w="1276" w:type="dxa"/>
            <w:vMerge w:val="restart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418" w:type="dxa"/>
            <w:vMerge w:val="restart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оценки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конечных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5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индикаторов</w:t>
            </w:r>
          </w:p>
        </w:tc>
        <w:tc>
          <w:tcPr>
            <w:tcW w:w="3260" w:type="dxa"/>
            <w:gridSpan w:val="5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указанием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источника</w:t>
            </w:r>
          </w:p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92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6E1328" w:rsidRPr="009466C7" w:rsidTr="00FC7A71">
        <w:trPr>
          <w:trHeight w:val="395"/>
          <w:tblCellSpacing w:w="5" w:type="nil"/>
        </w:trPr>
        <w:tc>
          <w:tcPr>
            <w:tcW w:w="1276" w:type="dxa"/>
            <w:vMerge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328" w:rsidRPr="009466C7" w:rsidTr="00FC7A71">
        <w:trPr>
          <w:trHeight w:val="266"/>
          <w:tblCellSpacing w:w="5" w:type="nil"/>
        </w:trPr>
        <w:tc>
          <w:tcPr>
            <w:tcW w:w="1276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418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701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276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  </w:t>
            </w:r>
          </w:p>
        </w:tc>
        <w:tc>
          <w:tcPr>
            <w:tcW w:w="992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50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328" w:rsidRPr="009466C7" w:rsidTr="00FC7A71">
        <w:trPr>
          <w:trHeight w:val="348"/>
          <w:tblCellSpacing w:w="5" w:type="nil"/>
        </w:trPr>
        <w:tc>
          <w:tcPr>
            <w:tcW w:w="1276" w:type="dxa"/>
            <w:vMerge w:val="restart"/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территории Елабужского муниципального района Республики Татарстан</w:t>
            </w:r>
          </w:p>
        </w:tc>
        <w:tc>
          <w:tcPr>
            <w:tcW w:w="1418" w:type="dxa"/>
            <w:vMerge w:val="restart"/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территорий общественных пространств</w:t>
            </w:r>
          </w:p>
        </w:tc>
        <w:tc>
          <w:tcPr>
            <w:tcW w:w="1701" w:type="dxa"/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Гуляй-ПАРК (Старый Майдан</w:t>
            </w:r>
            <w:r w:rsidR="004C1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Исполнительный комитет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Елабужского муниципального района</w:t>
            </w:r>
          </w:p>
        </w:tc>
        <w:tc>
          <w:tcPr>
            <w:tcW w:w="1134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992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9,2га</w:t>
            </w:r>
          </w:p>
        </w:tc>
        <w:tc>
          <w:tcPr>
            <w:tcW w:w="850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9,2га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</w:tcPr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8" w:type="dxa"/>
          </w:tcPr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Республики Татарстан</w:t>
            </w:r>
          </w:p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328" w:rsidRPr="009466C7" w:rsidTr="00FC7A71">
        <w:trPr>
          <w:trHeight w:val="348"/>
          <w:tblCellSpacing w:w="5" w:type="nil"/>
        </w:trPr>
        <w:tc>
          <w:tcPr>
            <w:tcW w:w="1276" w:type="dxa"/>
            <w:vMerge/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Площади им.Ленина</w:t>
            </w:r>
          </w:p>
        </w:tc>
        <w:tc>
          <w:tcPr>
            <w:tcW w:w="1276" w:type="dxa"/>
          </w:tcPr>
          <w:p w:rsidR="006E1328" w:rsidRDefault="006E1328" w:rsidP="00AE0B8D">
            <w:pPr>
              <w:spacing w:after="0" w:line="240" w:lineRule="auto"/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6E1328" w:rsidRPr="00435835" w:rsidRDefault="006E1328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83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6E1328" w:rsidRDefault="006E1328" w:rsidP="00AE0B8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</w:t>
            </w:r>
            <w:r w:rsidRPr="001A40A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2,7га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Республики Татарстан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54800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328" w:rsidRPr="009466C7" w:rsidTr="00FC7A71">
        <w:trPr>
          <w:trHeight w:val="348"/>
          <w:tblCellSpacing w:w="5" w:type="nil"/>
        </w:trPr>
        <w:tc>
          <w:tcPr>
            <w:tcW w:w="1276" w:type="dxa"/>
            <w:vMerge/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Городской зоны отдыха - Криуша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1328" w:rsidRDefault="006E1328" w:rsidP="00AE0B8D">
            <w:pPr>
              <w:spacing w:after="0" w:line="240" w:lineRule="auto"/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6E1328" w:rsidRPr="00435835" w:rsidRDefault="006E1328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83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6E1328" w:rsidRDefault="006E1328" w:rsidP="00AE0B8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  <w:r w:rsidRPr="001A40A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2,6га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Республики Татарстан</w:t>
            </w:r>
          </w:p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39450</w:t>
            </w:r>
          </w:p>
          <w:p w:rsidR="007B4659" w:rsidRDefault="007B4659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659" w:rsidRPr="009466C7" w:rsidRDefault="007B4659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A71" w:rsidRPr="009466C7" w:rsidTr="00AE0B8D">
        <w:trPr>
          <w:trHeight w:val="1046"/>
          <w:tblCellSpacing w:w="5" w:type="nil"/>
        </w:trPr>
        <w:tc>
          <w:tcPr>
            <w:tcW w:w="1276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418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оценки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конечных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5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индикаторов</w:t>
            </w:r>
          </w:p>
        </w:tc>
        <w:tc>
          <w:tcPr>
            <w:tcW w:w="3260" w:type="dxa"/>
            <w:gridSpan w:val="5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указанием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источника</w:t>
            </w:r>
          </w:p>
          <w:p w:rsidR="00FC7A71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FC7A71" w:rsidRPr="009466C7" w:rsidTr="00AE0B8D">
        <w:trPr>
          <w:trHeight w:val="395"/>
          <w:tblCellSpacing w:w="5" w:type="nil"/>
        </w:trPr>
        <w:tc>
          <w:tcPr>
            <w:tcW w:w="1276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A71" w:rsidRPr="009466C7" w:rsidTr="00AE0B8D">
        <w:trPr>
          <w:trHeight w:val="266"/>
          <w:tblCellSpacing w:w="5" w:type="nil"/>
        </w:trPr>
        <w:tc>
          <w:tcPr>
            <w:tcW w:w="1276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418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701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276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  </w:t>
            </w: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50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1328" w:rsidRPr="009466C7" w:rsidTr="00FC7A71">
        <w:trPr>
          <w:trHeight w:val="348"/>
          <w:tblCellSpacing w:w="5" w:type="nil"/>
        </w:trPr>
        <w:tc>
          <w:tcPr>
            <w:tcW w:w="1276" w:type="dxa"/>
            <w:vMerge w:val="restart"/>
          </w:tcPr>
          <w:p w:rsidR="006E1328" w:rsidRPr="002642C7" w:rsidRDefault="005F499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территории Елабужского муниципального района Республики Татарстан</w:t>
            </w:r>
          </w:p>
        </w:tc>
        <w:tc>
          <w:tcPr>
            <w:tcW w:w="1418" w:type="dxa"/>
            <w:vMerge w:val="restart"/>
          </w:tcPr>
          <w:p w:rsidR="006E1328" w:rsidRPr="002642C7" w:rsidRDefault="005F499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территорий общественных пространств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1328" w:rsidRPr="002642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Центрального парка культуры и</w:t>
            </w: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отдыха (парк Чебурашка)</w:t>
            </w:r>
          </w:p>
        </w:tc>
        <w:tc>
          <w:tcPr>
            <w:tcW w:w="1276" w:type="dxa"/>
          </w:tcPr>
          <w:p w:rsidR="006E1328" w:rsidRDefault="006E1328" w:rsidP="00AE0B8D">
            <w:pPr>
              <w:spacing w:after="0" w:line="240" w:lineRule="auto"/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6E1328" w:rsidRPr="00435835" w:rsidRDefault="006E1328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83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6E1328" w:rsidRDefault="006E1328" w:rsidP="00AE0B8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  <w:r w:rsidRPr="001A40A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3,5га</w:t>
            </w: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Республики Татарстан</w:t>
            </w:r>
          </w:p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106200</w:t>
            </w:r>
          </w:p>
        </w:tc>
        <w:tc>
          <w:tcPr>
            <w:tcW w:w="567" w:type="dxa"/>
          </w:tcPr>
          <w:p w:rsidR="006E1328" w:rsidRPr="009466C7" w:rsidRDefault="006E1328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1328" w:rsidRPr="009466C7" w:rsidRDefault="006E1328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6A" w:rsidRPr="009466C7" w:rsidTr="00FC7A71">
        <w:trPr>
          <w:trHeight w:val="348"/>
          <w:tblCellSpacing w:w="5" w:type="nil"/>
        </w:trPr>
        <w:tc>
          <w:tcPr>
            <w:tcW w:w="1276" w:type="dxa"/>
            <w:vMerge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Шишкинских прудов</w:t>
            </w:r>
          </w:p>
        </w:tc>
        <w:tc>
          <w:tcPr>
            <w:tcW w:w="1276" w:type="dxa"/>
          </w:tcPr>
          <w:p w:rsidR="0075376A" w:rsidRPr="001B59D5" w:rsidRDefault="0075376A" w:rsidP="00AE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75376A" w:rsidRPr="00435835" w:rsidRDefault="0075376A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835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992" w:type="dxa"/>
          </w:tcPr>
          <w:p w:rsidR="0075376A" w:rsidRDefault="0075376A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  <w:r w:rsidRPr="001A40A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8,7га</w:t>
            </w:r>
          </w:p>
        </w:tc>
        <w:tc>
          <w:tcPr>
            <w:tcW w:w="708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Республики Татарстан</w:t>
            </w:r>
          </w:p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336000</w:t>
            </w:r>
          </w:p>
        </w:tc>
        <w:tc>
          <w:tcPr>
            <w:tcW w:w="992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76A" w:rsidRPr="009466C7" w:rsidTr="00FC7A71">
        <w:trPr>
          <w:trHeight w:val="1004"/>
          <w:tblCellSpacing w:w="5" w:type="nil"/>
        </w:trPr>
        <w:tc>
          <w:tcPr>
            <w:tcW w:w="1276" w:type="dxa"/>
            <w:vMerge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Скейт-парка с оборудованием</w:t>
            </w:r>
          </w:p>
        </w:tc>
        <w:tc>
          <w:tcPr>
            <w:tcW w:w="1276" w:type="dxa"/>
          </w:tcPr>
          <w:p w:rsidR="0075376A" w:rsidRPr="001B59D5" w:rsidRDefault="0075376A" w:rsidP="00AE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75376A" w:rsidRPr="00435835" w:rsidRDefault="0075376A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992" w:type="dxa"/>
          </w:tcPr>
          <w:p w:rsidR="0075376A" w:rsidRDefault="0075376A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424кв.м</w:t>
            </w:r>
          </w:p>
        </w:tc>
        <w:tc>
          <w:tcPr>
            <w:tcW w:w="850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424кв.м</w:t>
            </w:r>
          </w:p>
        </w:tc>
        <w:tc>
          <w:tcPr>
            <w:tcW w:w="709" w:type="dxa"/>
          </w:tcPr>
          <w:p w:rsidR="0075376A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5376A" w:rsidRPr="00B23671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671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1 936,96</w:t>
            </w:r>
          </w:p>
        </w:tc>
        <w:tc>
          <w:tcPr>
            <w:tcW w:w="709" w:type="dxa"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5376A" w:rsidRPr="009466C7" w:rsidTr="00FC7A71">
        <w:trPr>
          <w:trHeight w:val="348"/>
          <w:tblCellSpacing w:w="5" w:type="nil"/>
        </w:trPr>
        <w:tc>
          <w:tcPr>
            <w:tcW w:w="1276" w:type="dxa"/>
            <w:vMerge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376A" w:rsidRPr="002642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блочно-модульного туалета</w:t>
            </w:r>
          </w:p>
        </w:tc>
        <w:tc>
          <w:tcPr>
            <w:tcW w:w="1276" w:type="dxa"/>
          </w:tcPr>
          <w:p w:rsidR="0075376A" w:rsidRDefault="0075376A" w:rsidP="00AE0B8D">
            <w:pPr>
              <w:spacing w:after="0" w:line="240" w:lineRule="auto"/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75376A" w:rsidRPr="00435835" w:rsidRDefault="0075376A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992" w:type="dxa"/>
          </w:tcPr>
          <w:p w:rsidR="0075376A" w:rsidRDefault="0075376A" w:rsidP="00AE0B8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60кв.м.</w:t>
            </w:r>
          </w:p>
        </w:tc>
        <w:tc>
          <w:tcPr>
            <w:tcW w:w="850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60кв.м</w:t>
            </w: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5376A" w:rsidRPr="000A45BA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5BA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666,37</w:t>
            </w:r>
          </w:p>
        </w:tc>
        <w:tc>
          <w:tcPr>
            <w:tcW w:w="709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376A" w:rsidRPr="009466C7" w:rsidRDefault="0075376A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C7A71" w:rsidRDefault="00FC7A71"/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1134"/>
        <w:gridCol w:w="992"/>
        <w:gridCol w:w="850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992"/>
      </w:tblGrid>
      <w:tr w:rsidR="00FC7A71" w:rsidRPr="009466C7" w:rsidTr="00AE0B8D">
        <w:trPr>
          <w:trHeight w:val="1046"/>
          <w:tblCellSpacing w:w="5" w:type="nil"/>
        </w:trPr>
        <w:tc>
          <w:tcPr>
            <w:tcW w:w="1276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418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01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vMerge w:val="restart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оценки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конечных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единицы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44" w:type="dxa"/>
            <w:gridSpan w:val="5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индикаторов</w:t>
            </w:r>
          </w:p>
        </w:tc>
        <w:tc>
          <w:tcPr>
            <w:tcW w:w="3260" w:type="dxa"/>
            <w:gridSpan w:val="5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Финансирование с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указанием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источника</w:t>
            </w:r>
          </w:p>
          <w:p w:rsidR="00FC7A71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</w:tr>
      <w:tr w:rsidR="00FC7A71" w:rsidRPr="009466C7" w:rsidTr="00AE0B8D">
        <w:trPr>
          <w:trHeight w:val="395"/>
          <w:tblCellSpacing w:w="5" w:type="nil"/>
        </w:trPr>
        <w:tc>
          <w:tcPr>
            <w:tcW w:w="1276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C7A71" w:rsidRPr="009466C7" w:rsidTr="00AE0B8D">
        <w:trPr>
          <w:trHeight w:val="266"/>
          <w:tblCellSpacing w:w="5" w:type="nil"/>
        </w:trPr>
        <w:tc>
          <w:tcPr>
            <w:tcW w:w="1276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418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701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276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6  </w:t>
            </w: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   </w:t>
            </w:r>
          </w:p>
        </w:tc>
        <w:tc>
          <w:tcPr>
            <w:tcW w:w="850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6C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7A71" w:rsidRPr="009466C7" w:rsidRDefault="00FC7A71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5B9F" w:rsidRPr="009466C7" w:rsidTr="00FC7A71">
        <w:trPr>
          <w:trHeight w:val="348"/>
          <w:tblCellSpacing w:w="5" w:type="nil"/>
        </w:trPr>
        <w:tc>
          <w:tcPr>
            <w:tcW w:w="1276" w:type="dxa"/>
            <w:vMerge w:val="restart"/>
          </w:tcPr>
          <w:p w:rsidR="003E5B9F" w:rsidRPr="002642C7" w:rsidRDefault="005F499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территории Елабужского муниципального района Республики Татарстан</w:t>
            </w:r>
          </w:p>
        </w:tc>
        <w:tc>
          <w:tcPr>
            <w:tcW w:w="1418" w:type="dxa"/>
            <w:vMerge w:val="restart"/>
          </w:tcPr>
          <w:p w:rsidR="003E5B9F" w:rsidRPr="002642C7" w:rsidRDefault="005F499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территорий общественных пространств</w:t>
            </w:r>
          </w:p>
        </w:tc>
        <w:tc>
          <w:tcPr>
            <w:tcW w:w="1701" w:type="dxa"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торговых лавок</w:t>
            </w:r>
          </w:p>
        </w:tc>
        <w:tc>
          <w:tcPr>
            <w:tcW w:w="1276" w:type="dxa"/>
          </w:tcPr>
          <w:p w:rsidR="003E5B9F" w:rsidRPr="001B59D5" w:rsidRDefault="003E5B9F" w:rsidP="00AE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3E5B9F" w:rsidRPr="00435835" w:rsidRDefault="003E5B9F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992" w:type="dxa"/>
          </w:tcPr>
          <w:p w:rsidR="003E5B9F" w:rsidRDefault="003E5B9F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850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6 600</w:t>
            </w:r>
          </w:p>
        </w:tc>
        <w:tc>
          <w:tcPr>
            <w:tcW w:w="567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9F" w:rsidRPr="009466C7" w:rsidRDefault="003E5B9F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B9F" w:rsidRPr="009466C7" w:rsidRDefault="003E5B9F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B9F" w:rsidRPr="009466C7" w:rsidTr="00FC7A71">
        <w:trPr>
          <w:trHeight w:val="348"/>
          <w:tblCellSpacing w:w="5" w:type="nil"/>
        </w:trPr>
        <w:tc>
          <w:tcPr>
            <w:tcW w:w="1276" w:type="dxa"/>
            <w:vMerge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5B9F" w:rsidRDefault="003E5B9F" w:rsidP="00B2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памятника «Самовар»</w:t>
            </w:r>
          </w:p>
        </w:tc>
        <w:tc>
          <w:tcPr>
            <w:tcW w:w="1276" w:type="dxa"/>
          </w:tcPr>
          <w:p w:rsidR="003E5B9F" w:rsidRPr="001B59D5" w:rsidRDefault="003E5B9F" w:rsidP="00AE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9D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3E5B9F" w:rsidRDefault="003E5B9F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992" w:type="dxa"/>
          </w:tcPr>
          <w:p w:rsidR="003E5B9F" w:rsidRDefault="003E5B9F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0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567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9F" w:rsidRPr="009466C7" w:rsidRDefault="003E5B9F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B9F" w:rsidRPr="009466C7" w:rsidRDefault="003E5B9F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B9F" w:rsidRPr="009466C7" w:rsidTr="00FC7A71">
        <w:trPr>
          <w:trHeight w:val="348"/>
          <w:tblCellSpacing w:w="5" w:type="nil"/>
        </w:trPr>
        <w:tc>
          <w:tcPr>
            <w:tcW w:w="1276" w:type="dxa"/>
            <w:vMerge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E5B9F" w:rsidRDefault="003E5B9F" w:rsidP="00B2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субботников, акций по благоустройству территорий</w:t>
            </w:r>
          </w:p>
        </w:tc>
        <w:tc>
          <w:tcPr>
            <w:tcW w:w="1276" w:type="dxa"/>
          </w:tcPr>
          <w:p w:rsidR="003E5B9F" w:rsidRPr="001B59D5" w:rsidRDefault="003E5B9F" w:rsidP="00AE0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EDD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134" w:type="dxa"/>
          </w:tcPr>
          <w:p w:rsidR="003E5B9F" w:rsidRDefault="003E5B9F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EDD">
              <w:rPr>
                <w:rFonts w:ascii="Times New Roman" w:eastAsia="Calibri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992" w:type="dxa"/>
          </w:tcPr>
          <w:p w:rsidR="003E5B9F" w:rsidRDefault="003E5B9F" w:rsidP="00AE0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E5B9F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3E5B9F" w:rsidRPr="000A45BA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9F" w:rsidRPr="009466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B9F" w:rsidRPr="009466C7" w:rsidRDefault="003E5B9F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5B9F" w:rsidRPr="002642C7" w:rsidRDefault="003E5B9F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B9F" w:rsidRDefault="003E5B9F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FC7A71" w:rsidRPr="009466C7" w:rsidTr="00AE0B8D">
        <w:trPr>
          <w:trHeight w:val="348"/>
          <w:tblCellSpacing w:w="5" w:type="nil"/>
        </w:trPr>
        <w:tc>
          <w:tcPr>
            <w:tcW w:w="15593" w:type="dxa"/>
            <w:gridSpan w:val="17"/>
          </w:tcPr>
          <w:p w:rsidR="00FC7A71" w:rsidRDefault="00AE0B8D" w:rsidP="005F499A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(тыс.руб.)</w:t>
            </w:r>
            <w:r w:rsidR="005F499A">
              <w:rPr>
                <w:rFonts w:ascii="Times New Roman" w:hAnsi="Times New Roman" w:cs="Times New Roman"/>
                <w:sz w:val="20"/>
                <w:szCs w:val="20"/>
              </w:rPr>
              <w:t>: 588 153,33, в том числе</w:t>
            </w:r>
          </w:p>
        </w:tc>
      </w:tr>
      <w:tr w:rsidR="00FC7A71" w:rsidRPr="009466C7" w:rsidTr="00AE0B8D">
        <w:trPr>
          <w:trHeight w:val="348"/>
          <w:tblCellSpacing w:w="5" w:type="nil"/>
        </w:trPr>
        <w:tc>
          <w:tcPr>
            <w:tcW w:w="15593" w:type="dxa"/>
            <w:gridSpan w:val="17"/>
          </w:tcPr>
          <w:p w:rsidR="00FC7A71" w:rsidRDefault="00AE0B8D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Республики Татарстан (тыс.руб.): 577 450,00</w:t>
            </w:r>
          </w:p>
        </w:tc>
      </w:tr>
      <w:tr w:rsidR="00FC7A71" w:rsidRPr="009466C7" w:rsidTr="00AE0B8D">
        <w:trPr>
          <w:trHeight w:val="348"/>
          <w:tblCellSpacing w:w="5" w:type="nil"/>
        </w:trPr>
        <w:tc>
          <w:tcPr>
            <w:tcW w:w="15593" w:type="dxa"/>
            <w:gridSpan w:val="17"/>
          </w:tcPr>
          <w:p w:rsidR="00FC7A71" w:rsidRDefault="00AE0B8D" w:rsidP="00AE0B8D">
            <w:pPr>
              <w:pStyle w:val="a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(тыс.руб.): 10 703,33</w:t>
            </w:r>
          </w:p>
        </w:tc>
      </w:tr>
    </w:tbl>
    <w:p w:rsidR="006E1328" w:rsidRDefault="006E13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1328" w:rsidSect="006E13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37D6" w:rsidRDefault="006E1328" w:rsidP="00883E5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437D6" w:rsidRPr="008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  <w:r w:rsidR="008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</w:t>
      </w:r>
    </w:p>
    <w:p w:rsidR="00883E51" w:rsidRDefault="00883E51" w:rsidP="00883E51">
      <w:pPr>
        <w:spacing w:after="0" w:line="240" w:lineRule="auto"/>
        <w:ind w:firstLine="5529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8437D6">
        <w:rPr>
          <w:rFonts w:ascii="Times New Roman" w:hAnsi="Times New Roman"/>
        </w:rPr>
        <w:t xml:space="preserve">«Формирование </w:t>
      </w:r>
    </w:p>
    <w:p w:rsidR="00883E51" w:rsidRDefault="00883E51" w:rsidP="00883E51">
      <w:pPr>
        <w:spacing w:after="0" w:line="240" w:lineRule="auto"/>
        <w:ind w:firstLine="5529"/>
        <w:rPr>
          <w:rFonts w:ascii="Times New Roman" w:hAnsi="Times New Roman"/>
        </w:rPr>
      </w:pPr>
      <w:r w:rsidRPr="008437D6">
        <w:rPr>
          <w:rFonts w:ascii="Times New Roman" w:hAnsi="Times New Roman"/>
        </w:rPr>
        <w:t xml:space="preserve">комфортной городской среды на </w:t>
      </w:r>
    </w:p>
    <w:p w:rsidR="00883E51" w:rsidRDefault="00883E51" w:rsidP="00883E51">
      <w:pPr>
        <w:spacing w:after="0" w:line="240" w:lineRule="auto"/>
        <w:ind w:firstLine="5529"/>
        <w:rPr>
          <w:rFonts w:ascii="Times New Roman" w:hAnsi="Times New Roman"/>
        </w:rPr>
      </w:pPr>
      <w:r w:rsidRPr="008437D6">
        <w:rPr>
          <w:rFonts w:ascii="Times New Roman" w:hAnsi="Times New Roman"/>
        </w:rPr>
        <w:t xml:space="preserve">территории Елабужского </w:t>
      </w:r>
    </w:p>
    <w:p w:rsidR="00883E51" w:rsidRDefault="00883E51" w:rsidP="00883E51">
      <w:pPr>
        <w:spacing w:after="0" w:line="240" w:lineRule="auto"/>
        <w:ind w:firstLine="5529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8437D6">
        <w:rPr>
          <w:rFonts w:ascii="Times New Roman" w:hAnsi="Times New Roman"/>
        </w:rPr>
        <w:t xml:space="preserve">униципального района Республики </w:t>
      </w:r>
    </w:p>
    <w:p w:rsidR="00883E51" w:rsidRPr="00883E51" w:rsidRDefault="00883E51" w:rsidP="00883E51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D6">
        <w:rPr>
          <w:rFonts w:ascii="Times New Roman" w:hAnsi="Times New Roman"/>
        </w:rPr>
        <w:t>Татарстан на 2018-2022 годы»</w:t>
      </w:r>
    </w:p>
    <w:p w:rsidR="00883E51" w:rsidRDefault="00883E51" w:rsidP="00843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Default="00883E51" w:rsidP="00843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51" w:rsidRPr="00883E51" w:rsidRDefault="00883E51" w:rsidP="008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E51">
        <w:rPr>
          <w:rFonts w:ascii="Times New Roman" w:hAnsi="Times New Roman" w:cs="Times New Roman"/>
          <w:sz w:val="28"/>
          <w:szCs w:val="28"/>
        </w:rPr>
        <w:t>Адресный перечень</w:t>
      </w:r>
      <w:r w:rsidRPr="00883E51">
        <w:rPr>
          <w:rFonts w:ascii="Times New Roman" w:hAnsi="Times New Roman" w:cs="Times New Roman"/>
          <w:sz w:val="28"/>
          <w:szCs w:val="28"/>
        </w:rPr>
        <w:br/>
        <w:t xml:space="preserve">общественных территорий, подлежащих благоустройству в </w:t>
      </w:r>
      <w:r>
        <w:rPr>
          <w:rFonts w:ascii="Times New Roman" w:hAnsi="Times New Roman" w:cs="Times New Roman"/>
          <w:sz w:val="28"/>
          <w:szCs w:val="28"/>
        </w:rPr>
        <w:t>Елабужском</w:t>
      </w:r>
      <w:r w:rsidRPr="00883E51">
        <w:rPr>
          <w:rFonts w:ascii="Times New Roman" w:hAnsi="Times New Roman" w:cs="Times New Roman"/>
          <w:sz w:val="28"/>
          <w:szCs w:val="28"/>
        </w:rPr>
        <w:t xml:space="preserve"> муниципальном районе в 2018-2022 годы</w:t>
      </w:r>
    </w:p>
    <w:p w:rsidR="00883E51" w:rsidRPr="00883E51" w:rsidRDefault="00883E51" w:rsidP="008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E51" w:rsidRPr="004339D7" w:rsidRDefault="00883E51" w:rsidP="00843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437D6" w:rsidRPr="004339D7" w:rsidTr="00AE0B8D">
        <w:tc>
          <w:tcPr>
            <w:tcW w:w="675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общественного пространства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объем финансирования (тыс.руб.)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8437D6" w:rsidRPr="004339D7" w:rsidTr="00AE0B8D">
        <w:tc>
          <w:tcPr>
            <w:tcW w:w="675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8437D6" w:rsidRPr="004339D7" w:rsidRDefault="008437D6" w:rsidP="004339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Гуляй-ПАРК (Старый Майдан – вторая очередь)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41000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437D6" w:rsidRPr="004339D7" w:rsidTr="00AE0B8D">
        <w:tc>
          <w:tcPr>
            <w:tcW w:w="675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им.Ленина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54800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437D6" w:rsidRPr="004339D7" w:rsidTr="00AE0B8D">
        <w:tc>
          <w:tcPr>
            <w:tcW w:w="675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зона отдыха - Криуша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39450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437D6" w:rsidRPr="004339D7" w:rsidTr="00AE0B8D">
        <w:tc>
          <w:tcPr>
            <w:tcW w:w="675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парк культуры и отдыха (парк Чебурашка)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106200</w:t>
            </w:r>
          </w:p>
        </w:tc>
        <w:tc>
          <w:tcPr>
            <w:tcW w:w="2393" w:type="dxa"/>
          </w:tcPr>
          <w:p w:rsidR="008437D6" w:rsidRPr="004339D7" w:rsidRDefault="005E5611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437D6" w:rsidTr="00AE0B8D">
        <w:tc>
          <w:tcPr>
            <w:tcW w:w="675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Шишкинские пруды</w:t>
            </w:r>
          </w:p>
        </w:tc>
        <w:tc>
          <w:tcPr>
            <w:tcW w:w="2393" w:type="dxa"/>
          </w:tcPr>
          <w:p w:rsidR="008437D6" w:rsidRPr="004339D7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336000</w:t>
            </w:r>
          </w:p>
        </w:tc>
        <w:tc>
          <w:tcPr>
            <w:tcW w:w="2393" w:type="dxa"/>
          </w:tcPr>
          <w:p w:rsidR="008437D6" w:rsidRDefault="008437D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67929" w:rsidTr="00AE0B8D">
        <w:tc>
          <w:tcPr>
            <w:tcW w:w="675" w:type="dxa"/>
          </w:tcPr>
          <w:p w:rsidR="00667929" w:rsidRPr="004339D7" w:rsidRDefault="00667929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667929" w:rsidRPr="004339D7" w:rsidRDefault="00B23671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66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Скейт-парк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6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оборудованием</w:t>
            </w:r>
          </w:p>
        </w:tc>
        <w:tc>
          <w:tcPr>
            <w:tcW w:w="2393" w:type="dxa"/>
          </w:tcPr>
          <w:p w:rsidR="00667929" w:rsidRPr="004339D7" w:rsidRDefault="00667929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1 936,96</w:t>
            </w:r>
          </w:p>
        </w:tc>
        <w:tc>
          <w:tcPr>
            <w:tcW w:w="2393" w:type="dxa"/>
          </w:tcPr>
          <w:p w:rsidR="00667929" w:rsidRPr="004339D7" w:rsidRDefault="00667929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67929" w:rsidTr="00AE0B8D">
        <w:tc>
          <w:tcPr>
            <w:tcW w:w="675" w:type="dxa"/>
          </w:tcPr>
          <w:p w:rsidR="00667929" w:rsidRDefault="00667929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</w:tcPr>
          <w:p w:rsidR="00667929" w:rsidRDefault="00B23671" w:rsidP="00B23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б</w:t>
            </w:r>
            <w:r w:rsidR="00E7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лочно-модульн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75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туалет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:rsidR="00667929" w:rsidRDefault="00D136EF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666,37</w:t>
            </w:r>
          </w:p>
        </w:tc>
        <w:tc>
          <w:tcPr>
            <w:tcW w:w="2393" w:type="dxa"/>
          </w:tcPr>
          <w:p w:rsidR="00667929" w:rsidRDefault="00E75BA0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56771" w:rsidTr="00AE0B8D">
        <w:tc>
          <w:tcPr>
            <w:tcW w:w="675" w:type="dxa"/>
          </w:tcPr>
          <w:p w:rsidR="00C56771" w:rsidRDefault="00C56771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C56771" w:rsidRDefault="00AC4E2E" w:rsidP="00B23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торговых лавок</w:t>
            </w:r>
          </w:p>
        </w:tc>
        <w:tc>
          <w:tcPr>
            <w:tcW w:w="2393" w:type="dxa"/>
          </w:tcPr>
          <w:p w:rsidR="00C56771" w:rsidRDefault="00AC4E2E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6 600</w:t>
            </w:r>
          </w:p>
        </w:tc>
        <w:tc>
          <w:tcPr>
            <w:tcW w:w="2393" w:type="dxa"/>
          </w:tcPr>
          <w:p w:rsidR="00C56771" w:rsidRDefault="00AC4E2E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C4E2E" w:rsidTr="00AE0B8D">
        <w:tc>
          <w:tcPr>
            <w:tcW w:w="675" w:type="dxa"/>
          </w:tcPr>
          <w:p w:rsidR="00AC4E2E" w:rsidRDefault="00AC4E2E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0" w:type="dxa"/>
          </w:tcPr>
          <w:p w:rsidR="00AC4E2E" w:rsidRDefault="00AC4E2E" w:rsidP="00B23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памятника «Самовар»</w:t>
            </w:r>
          </w:p>
        </w:tc>
        <w:tc>
          <w:tcPr>
            <w:tcW w:w="2393" w:type="dxa"/>
          </w:tcPr>
          <w:p w:rsidR="00AC4E2E" w:rsidRDefault="00AC4E2E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393" w:type="dxa"/>
          </w:tcPr>
          <w:p w:rsidR="00AC4E2E" w:rsidRDefault="00AC4E2E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718C6" w:rsidTr="00AE0B8D">
        <w:tc>
          <w:tcPr>
            <w:tcW w:w="675" w:type="dxa"/>
          </w:tcPr>
          <w:p w:rsidR="00E718C6" w:rsidRDefault="00E718C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</w:tcPr>
          <w:p w:rsidR="00E718C6" w:rsidRDefault="00E718C6" w:rsidP="00B236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субботников, акций по благоустройству территорий</w:t>
            </w:r>
          </w:p>
        </w:tc>
        <w:tc>
          <w:tcPr>
            <w:tcW w:w="2393" w:type="dxa"/>
          </w:tcPr>
          <w:p w:rsidR="00E718C6" w:rsidRDefault="00E718C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718C6" w:rsidRDefault="00E718C6" w:rsidP="00AE0B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</w:t>
            </w:r>
          </w:p>
        </w:tc>
      </w:tr>
    </w:tbl>
    <w:p w:rsidR="008437D6" w:rsidRPr="00D23DFB" w:rsidRDefault="008437D6" w:rsidP="008437D6">
      <w:pPr>
        <w:spacing w:after="0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D6" w:rsidRDefault="008437D6" w:rsidP="008437D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6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7D6" w:rsidRPr="005F4022" w:rsidRDefault="008437D6" w:rsidP="008437D6">
      <w:pPr>
        <w:pStyle w:val="ac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A06D1A" w:rsidRDefault="008437D6" w:rsidP="00A06D1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6E1328" w:rsidRDefault="00A06D1A">
      <w:pPr>
        <w:rPr>
          <w:rFonts w:ascii="Times New Roman" w:hAnsi="Times New Roman"/>
        </w:rPr>
        <w:sectPr w:rsidR="006E1328" w:rsidSect="00BC3C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A06D1A" w:rsidRDefault="006E1328" w:rsidP="00A06D1A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</w:rPr>
      </w:pPr>
      <w:bookmarkStart w:id="7" w:name="P0021"/>
      <w:bookmarkEnd w:id="7"/>
      <w:r>
        <w:rPr>
          <w:rFonts w:ascii="Times New Roman" w:hAnsi="Times New Roman"/>
        </w:rPr>
        <w:lastRenderedPageBreak/>
        <w:t>П</w:t>
      </w:r>
      <w:r w:rsidR="00A06D1A" w:rsidRPr="00D157A2">
        <w:rPr>
          <w:rFonts w:ascii="Times New Roman" w:hAnsi="Times New Roman"/>
        </w:rPr>
        <w:t>риложение</w:t>
      </w:r>
      <w:r w:rsidR="00A06D1A">
        <w:rPr>
          <w:rFonts w:ascii="Times New Roman" w:hAnsi="Times New Roman"/>
        </w:rPr>
        <w:t xml:space="preserve"> №2 к</w:t>
      </w:r>
      <w:r w:rsidR="00A06D1A" w:rsidRPr="008437D6">
        <w:t xml:space="preserve"> </w:t>
      </w:r>
      <w:r w:rsidR="00A06D1A" w:rsidRPr="008437D6">
        <w:rPr>
          <w:rFonts w:ascii="Times New Roman" w:hAnsi="Times New Roman"/>
        </w:rPr>
        <w:t>муниципальн</w:t>
      </w:r>
      <w:r w:rsidR="00A06D1A">
        <w:rPr>
          <w:rFonts w:ascii="Times New Roman" w:hAnsi="Times New Roman"/>
        </w:rPr>
        <w:t>ой</w:t>
      </w:r>
      <w:r w:rsidR="00A06D1A" w:rsidRPr="008437D6">
        <w:rPr>
          <w:rFonts w:ascii="Times New Roman" w:hAnsi="Times New Roman"/>
        </w:rPr>
        <w:t xml:space="preserve"> программ</w:t>
      </w:r>
      <w:r w:rsidR="00A06D1A">
        <w:rPr>
          <w:rFonts w:ascii="Times New Roman" w:hAnsi="Times New Roman"/>
        </w:rPr>
        <w:t>е</w:t>
      </w:r>
      <w:r w:rsidR="00A06D1A" w:rsidRPr="008437D6">
        <w:rPr>
          <w:rFonts w:ascii="Times New Roman" w:hAnsi="Times New Roman"/>
        </w:rPr>
        <w:t xml:space="preserve"> «Формирование комфортной городской среды на территории Елабужского муниципального района Республики Татарстан на 2018-2022 годы»</w:t>
      </w:r>
    </w:p>
    <w:p w:rsidR="00A06D1A" w:rsidRPr="00184A9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A06D1A" w:rsidRPr="00184A9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A06D1A" w:rsidRPr="001E00C5" w:rsidTr="00AE0B8D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D1A" w:rsidRPr="00184A9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D1A" w:rsidRPr="00184A9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648"/>
      <w:bookmarkEnd w:id="8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A06D1A" w:rsidRPr="00184A9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A06D1A" w:rsidRPr="00184A91" w:rsidRDefault="00A06D1A" w:rsidP="00A0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A06D1A" w:rsidRPr="001E00C5" w:rsidTr="00AE0B8D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A06D1A" w:rsidRPr="001E00C5" w:rsidTr="00AE0B8D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 на следующий год</w:t>
            </w:r>
          </w:p>
        </w:tc>
      </w:tr>
      <w:tr w:rsidR="00A06D1A" w:rsidRPr="001E00C5" w:rsidTr="00AE0B8D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A06D1A" w:rsidRPr="001E00C5" w:rsidTr="00AE0B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06D1A" w:rsidRPr="001E00C5" w:rsidTr="00AE0B8D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1A" w:rsidRPr="001E00C5" w:rsidRDefault="00A06D1A" w:rsidP="00AE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5E5A5B" w:rsidRPr="008437D6" w:rsidRDefault="005E5A5B" w:rsidP="00A06D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A5B" w:rsidRPr="008437D6" w:rsidSect="006E13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AD" w:rsidRDefault="00E76CAD" w:rsidP="006B1BD4">
      <w:pPr>
        <w:spacing w:after="0" w:line="240" w:lineRule="auto"/>
      </w:pPr>
      <w:r>
        <w:separator/>
      </w:r>
    </w:p>
  </w:endnote>
  <w:endnote w:type="continuationSeparator" w:id="0">
    <w:p w:rsidR="00E76CAD" w:rsidRDefault="00E76CAD" w:rsidP="006B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AD" w:rsidRDefault="00E76CAD" w:rsidP="006B1BD4">
      <w:pPr>
        <w:spacing w:after="0" w:line="240" w:lineRule="auto"/>
      </w:pPr>
      <w:r>
        <w:separator/>
      </w:r>
    </w:p>
  </w:footnote>
  <w:footnote w:type="continuationSeparator" w:id="0">
    <w:p w:rsidR="00E76CAD" w:rsidRDefault="00E76CAD" w:rsidP="006B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05C"/>
    <w:multiLevelType w:val="hybridMultilevel"/>
    <w:tmpl w:val="BAE44C9E"/>
    <w:lvl w:ilvl="0" w:tplc="CA42C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2235F"/>
    <w:multiLevelType w:val="hybridMultilevel"/>
    <w:tmpl w:val="DE6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C22"/>
    <w:multiLevelType w:val="hybridMultilevel"/>
    <w:tmpl w:val="DD02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2DDF"/>
    <w:multiLevelType w:val="hybridMultilevel"/>
    <w:tmpl w:val="EC80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38"/>
    <w:rsid w:val="00050E71"/>
    <w:rsid w:val="000A45BA"/>
    <w:rsid w:val="000F59F4"/>
    <w:rsid w:val="00104CED"/>
    <w:rsid w:val="00111BB1"/>
    <w:rsid w:val="00114CB1"/>
    <w:rsid w:val="00125E37"/>
    <w:rsid w:val="00143E99"/>
    <w:rsid w:val="001D244E"/>
    <w:rsid w:val="001D7C6A"/>
    <w:rsid w:val="001E7B31"/>
    <w:rsid w:val="001F7FDF"/>
    <w:rsid w:val="002145C9"/>
    <w:rsid w:val="002642C7"/>
    <w:rsid w:val="002C26D8"/>
    <w:rsid w:val="002D4845"/>
    <w:rsid w:val="002F1124"/>
    <w:rsid w:val="0031429B"/>
    <w:rsid w:val="00342566"/>
    <w:rsid w:val="0038394E"/>
    <w:rsid w:val="003E5B9F"/>
    <w:rsid w:val="003F0B28"/>
    <w:rsid w:val="004046F8"/>
    <w:rsid w:val="00421AD9"/>
    <w:rsid w:val="004339D7"/>
    <w:rsid w:val="00467D60"/>
    <w:rsid w:val="004A3CC6"/>
    <w:rsid w:val="004A5B94"/>
    <w:rsid w:val="004A7761"/>
    <w:rsid w:val="004C1065"/>
    <w:rsid w:val="004C75EA"/>
    <w:rsid w:val="004F2C72"/>
    <w:rsid w:val="004F2CE7"/>
    <w:rsid w:val="00567545"/>
    <w:rsid w:val="00574638"/>
    <w:rsid w:val="005A6C20"/>
    <w:rsid w:val="005D0BCC"/>
    <w:rsid w:val="005E5611"/>
    <w:rsid w:val="005E5A5B"/>
    <w:rsid w:val="005F499A"/>
    <w:rsid w:val="00604E72"/>
    <w:rsid w:val="0062055F"/>
    <w:rsid w:val="00667238"/>
    <w:rsid w:val="00667929"/>
    <w:rsid w:val="006B1BD4"/>
    <w:rsid w:val="006E1328"/>
    <w:rsid w:val="006F09F9"/>
    <w:rsid w:val="00700807"/>
    <w:rsid w:val="00716309"/>
    <w:rsid w:val="00726314"/>
    <w:rsid w:val="00752342"/>
    <w:rsid w:val="0075376A"/>
    <w:rsid w:val="007A702E"/>
    <w:rsid w:val="007A7F9C"/>
    <w:rsid w:val="007B4659"/>
    <w:rsid w:val="008437D6"/>
    <w:rsid w:val="00883E51"/>
    <w:rsid w:val="008911D0"/>
    <w:rsid w:val="009A2AFC"/>
    <w:rsid w:val="009A745B"/>
    <w:rsid w:val="009A7CF1"/>
    <w:rsid w:val="009C74EB"/>
    <w:rsid w:val="009E1EDD"/>
    <w:rsid w:val="00A04483"/>
    <w:rsid w:val="00A06D1A"/>
    <w:rsid w:val="00A11FEC"/>
    <w:rsid w:val="00A13F5F"/>
    <w:rsid w:val="00A51E90"/>
    <w:rsid w:val="00A625E8"/>
    <w:rsid w:val="00A80A29"/>
    <w:rsid w:val="00AC4E2E"/>
    <w:rsid w:val="00AD0659"/>
    <w:rsid w:val="00AE0B8D"/>
    <w:rsid w:val="00B23671"/>
    <w:rsid w:val="00B242BF"/>
    <w:rsid w:val="00B56A44"/>
    <w:rsid w:val="00B81810"/>
    <w:rsid w:val="00B914D4"/>
    <w:rsid w:val="00BA4316"/>
    <w:rsid w:val="00BB364D"/>
    <w:rsid w:val="00BB5B0C"/>
    <w:rsid w:val="00BC3CAE"/>
    <w:rsid w:val="00C10398"/>
    <w:rsid w:val="00C454EF"/>
    <w:rsid w:val="00C47D40"/>
    <w:rsid w:val="00C56771"/>
    <w:rsid w:val="00C6011F"/>
    <w:rsid w:val="00C9149F"/>
    <w:rsid w:val="00CA65AD"/>
    <w:rsid w:val="00CC59F1"/>
    <w:rsid w:val="00D136EF"/>
    <w:rsid w:val="00D23DFB"/>
    <w:rsid w:val="00D31E9E"/>
    <w:rsid w:val="00D33F44"/>
    <w:rsid w:val="00DB65A6"/>
    <w:rsid w:val="00E00518"/>
    <w:rsid w:val="00E718C6"/>
    <w:rsid w:val="00E75BA0"/>
    <w:rsid w:val="00E76CAD"/>
    <w:rsid w:val="00E871BC"/>
    <w:rsid w:val="00EC176D"/>
    <w:rsid w:val="00EC3647"/>
    <w:rsid w:val="00EC3C59"/>
    <w:rsid w:val="00EE432C"/>
    <w:rsid w:val="00EE6C00"/>
    <w:rsid w:val="00F11149"/>
    <w:rsid w:val="00F26673"/>
    <w:rsid w:val="00F73026"/>
    <w:rsid w:val="00FA360D"/>
    <w:rsid w:val="00FC7A71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16B8-AF16-4C01-A350-0E77B747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B1"/>
  </w:style>
  <w:style w:type="paragraph" w:styleId="1">
    <w:name w:val="heading 1"/>
    <w:basedOn w:val="a"/>
    <w:next w:val="a"/>
    <w:link w:val="10"/>
    <w:uiPriority w:val="99"/>
    <w:qFormat/>
    <w:rsid w:val="00883E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314"/>
    <w:pPr>
      <w:ind w:left="720"/>
      <w:contextualSpacing/>
    </w:pPr>
  </w:style>
  <w:style w:type="table" w:styleId="a6">
    <w:name w:val="Table Grid"/>
    <w:basedOn w:val="a1"/>
    <w:uiPriority w:val="59"/>
    <w:rsid w:val="005D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BD4"/>
  </w:style>
  <w:style w:type="paragraph" w:styleId="a9">
    <w:name w:val="footer"/>
    <w:basedOn w:val="a"/>
    <w:link w:val="aa"/>
    <w:uiPriority w:val="99"/>
    <w:unhideWhenUsed/>
    <w:rsid w:val="006B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BD4"/>
  </w:style>
  <w:style w:type="paragraph" w:customStyle="1" w:styleId="ab">
    <w:name w:val="Прижатый влево"/>
    <w:basedOn w:val="a"/>
    <w:next w:val="a"/>
    <w:uiPriority w:val="99"/>
    <w:rsid w:val="002D4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 Знак1"/>
    <w:link w:val="ac"/>
    <w:uiPriority w:val="99"/>
    <w:locked/>
    <w:rsid w:val="008437D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8437D6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8437D6"/>
  </w:style>
  <w:style w:type="character" w:customStyle="1" w:styleId="4">
    <w:name w:val="Заголовок №4_"/>
    <w:link w:val="40"/>
    <w:uiPriority w:val="99"/>
    <w:locked/>
    <w:rsid w:val="008437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437D6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83E51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242BF"/>
    <w:rPr>
      <w:color w:val="106BBE"/>
    </w:rPr>
  </w:style>
  <w:style w:type="paragraph" w:styleId="af">
    <w:name w:val="Normal (Web)"/>
    <w:basedOn w:val="a"/>
    <w:uiPriority w:val="99"/>
    <w:rsid w:val="00A06D1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11735109&amp;prevdoc=411735109&amp;point=mark=00000000000000000000000000000000000000000000000002F0T0I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20391734&amp;prevdoc=41173510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411735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A61-B930-4367-B267-E4E6A9EC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2018-12-25T13:12:00Z</cp:lastPrinted>
  <dcterms:created xsi:type="dcterms:W3CDTF">2019-01-05T08:35:00Z</dcterms:created>
  <dcterms:modified xsi:type="dcterms:W3CDTF">2019-01-05T08:35:00Z</dcterms:modified>
</cp:coreProperties>
</file>