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7"/>
        <w:gridCol w:w="1866"/>
        <w:gridCol w:w="3648"/>
      </w:tblGrid>
      <w:tr w:rsidR="005C70CD" w:rsidTr="003C0077">
        <w:tc>
          <w:tcPr>
            <w:tcW w:w="4057" w:type="dxa"/>
            <w:tcBorders>
              <w:right w:val="nil"/>
            </w:tcBorders>
          </w:tcPr>
          <w:p w:rsidR="005C70CD" w:rsidRPr="00822D54" w:rsidRDefault="005C70CD" w:rsidP="003C0077">
            <w:pPr>
              <w:pStyle w:val="1"/>
              <w:jc w:val="left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 xml:space="preserve">     </w:t>
            </w:r>
            <w:r w:rsidRPr="00822D54">
              <w:rPr>
                <w:sz w:val="22"/>
                <w:szCs w:val="22"/>
              </w:rPr>
              <w:t>РЕСПУБЛИКА  ТАТАРСТАН</w:t>
            </w:r>
          </w:p>
          <w:p w:rsidR="005C70CD" w:rsidRPr="00822D54" w:rsidRDefault="005C70CD" w:rsidP="003C0077">
            <w:pPr>
              <w:pStyle w:val="1"/>
              <w:rPr>
                <w:sz w:val="22"/>
                <w:szCs w:val="22"/>
              </w:rPr>
            </w:pPr>
            <w:r w:rsidRPr="00822D54">
              <w:rPr>
                <w:sz w:val="22"/>
                <w:szCs w:val="22"/>
              </w:rPr>
              <w:t xml:space="preserve">ГЛАВА </w:t>
            </w:r>
            <w:r w:rsidRPr="00822D54">
              <w:rPr>
                <w:sz w:val="22"/>
                <w:szCs w:val="22"/>
              </w:rPr>
              <w:tab/>
            </w:r>
          </w:p>
          <w:p w:rsidR="005C70CD" w:rsidRPr="00822D54" w:rsidRDefault="005C70CD" w:rsidP="003C0077">
            <w:pPr>
              <w:pStyle w:val="a6"/>
              <w:tabs>
                <w:tab w:val="left" w:pos="810"/>
                <w:tab w:val="center" w:pos="1906"/>
              </w:tabs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22D54">
              <w:rPr>
                <w:rFonts w:ascii="Tahoma" w:hAnsi="Tahoma" w:cs="Tahoma"/>
                <w:sz w:val="22"/>
                <w:szCs w:val="22"/>
              </w:rPr>
              <w:tab/>
              <w:t xml:space="preserve">ЕЛАБУЖСКОГО </w:t>
            </w:r>
          </w:p>
          <w:p w:rsidR="005C70CD" w:rsidRPr="00822D54" w:rsidRDefault="005C70CD" w:rsidP="003C0077">
            <w:pPr>
              <w:pStyle w:val="a6"/>
              <w:rPr>
                <w:sz w:val="22"/>
                <w:szCs w:val="22"/>
              </w:rPr>
            </w:pPr>
            <w:r w:rsidRPr="00822D54">
              <w:rPr>
                <w:rFonts w:ascii="Tahoma" w:hAnsi="Tahoma" w:cs="Tahoma"/>
                <w:sz w:val="22"/>
                <w:szCs w:val="22"/>
              </w:rPr>
              <w:t xml:space="preserve">МУНИЦИПАЛЬНОГО РАЙОНА </w:t>
            </w:r>
          </w:p>
          <w:p w:rsidR="005C70CD" w:rsidRPr="00822D54" w:rsidRDefault="005C70CD" w:rsidP="003C0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5C70CD" w:rsidRDefault="005C70CD" w:rsidP="003C007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19175" cy="1285875"/>
                  <wp:effectExtent l="19050" t="0" r="9525" b="0"/>
                  <wp:docPr id="2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8" w:type="dxa"/>
            <w:tcBorders>
              <w:left w:val="nil"/>
            </w:tcBorders>
          </w:tcPr>
          <w:p w:rsidR="005C70CD" w:rsidRPr="00822D54" w:rsidRDefault="005C70CD" w:rsidP="003C0077">
            <w:pPr>
              <w:spacing w:after="0" w:line="240" w:lineRule="auto"/>
            </w:pPr>
            <w:r w:rsidRPr="00822D54">
              <w:rPr>
                <w:rFonts w:ascii="Tahoma" w:hAnsi="Tahoma" w:cs="Tahoma"/>
                <w:b/>
                <w:bCs/>
                <w:lang w:val="tt-RU"/>
              </w:rPr>
              <w:t>ТАТАРСТАН РЕСПУБЛИКАСЫ</w:t>
            </w:r>
          </w:p>
          <w:p w:rsidR="005C70CD" w:rsidRPr="00822D54" w:rsidRDefault="005C70CD" w:rsidP="003C007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val="tt-RU"/>
              </w:rPr>
            </w:pPr>
            <w:r w:rsidRPr="00822D54">
              <w:rPr>
                <w:rFonts w:ascii="Tahoma" w:hAnsi="Tahoma" w:cs="Tahoma"/>
                <w:b/>
                <w:bCs/>
                <w:lang w:val="tt-RU"/>
              </w:rPr>
              <w:t>АЛАБУГА МУНИЦИПАЛЬ РАЙОНЫ</w:t>
            </w:r>
          </w:p>
          <w:p w:rsidR="005C70CD" w:rsidRPr="00822D54" w:rsidRDefault="005C70CD" w:rsidP="003C007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val="tt-RU"/>
              </w:rPr>
            </w:pPr>
            <w:r w:rsidRPr="00822D54">
              <w:rPr>
                <w:rFonts w:ascii="Tahoma" w:hAnsi="Tahoma" w:cs="Tahoma"/>
                <w:b/>
                <w:bCs/>
                <w:lang w:val="tt-RU"/>
              </w:rPr>
              <w:t>БАШЛЫГЫ</w:t>
            </w:r>
          </w:p>
          <w:p w:rsidR="005C70CD" w:rsidRPr="00822D54" w:rsidRDefault="005C70CD" w:rsidP="003C0077">
            <w:pPr>
              <w:spacing w:after="0"/>
              <w:jc w:val="center"/>
              <w:rPr>
                <w:rFonts w:ascii="Tahoma" w:hAnsi="Tahoma" w:cs="Tahoma"/>
                <w:b/>
                <w:bCs/>
                <w:lang w:val="tt-RU"/>
              </w:rPr>
            </w:pPr>
          </w:p>
        </w:tc>
      </w:tr>
    </w:tbl>
    <w:p w:rsidR="005C70CD" w:rsidRDefault="005C70CD" w:rsidP="005C70CD">
      <w:pPr>
        <w:spacing w:after="0" w:line="240" w:lineRule="auto"/>
        <w:rPr>
          <w:rFonts w:ascii="Tahoma" w:hAnsi="Tahoma" w:cs="Tahoma"/>
          <w:sz w:val="18"/>
          <w:lang w:val="tt-RU"/>
        </w:rPr>
      </w:pPr>
      <w:r>
        <w:rPr>
          <w:rFonts w:ascii="Tahoma" w:hAnsi="Tahoma" w:cs="Tahoma"/>
          <w:sz w:val="18"/>
          <w:lang w:val="tt-RU"/>
        </w:rPr>
        <w:t>423603  г.Елабуга,   пр.Нефтяников, 30                                           423603, Алабуга шәҺәре,</w:t>
      </w:r>
      <w:r>
        <w:rPr>
          <w:rFonts w:ascii="Tahoma" w:hAnsi="Tahoma" w:cs="Tahoma"/>
          <w:sz w:val="16"/>
          <w:lang w:val="tt-RU"/>
        </w:rPr>
        <w:t xml:space="preserve"> Нефтьчеләр пр.,</w:t>
      </w:r>
      <w:r>
        <w:rPr>
          <w:rFonts w:ascii="Tahoma" w:hAnsi="Tahoma" w:cs="Tahoma"/>
          <w:sz w:val="18"/>
          <w:lang w:val="tt-RU"/>
        </w:rPr>
        <w:t xml:space="preserve"> 30</w:t>
      </w:r>
    </w:p>
    <w:p w:rsidR="005C70CD" w:rsidRPr="00747FE3" w:rsidRDefault="005C70CD" w:rsidP="005C70CD">
      <w:pPr>
        <w:pBdr>
          <w:bottom w:val="double" w:sz="6" w:space="1" w:color="auto"/>
        </w:pBdr>
        <w:tabs>
          <w:tab w:val="left" w:pos="6107"/>
        </w:tabs>
        <w:spacing w:after="0" w:line="24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  <w:lang w:val="tt-RU"/>
        </w:rPr>
        <w:t xml:space="preserve">      </w:t>
      </w:r>
      <w:r>
        <w:rPr>
          <w:rFonts w:ascii="Tahoma" w:hAnsi="Tahoma" w:cs="Tahoma"/>
          <w:sz w:val="18"/>
        </w:rPr>
        <w:t>тел. 3-11-76, факс.3-82-52</w:t>
      </w:r>
      <w:r>
        <w:rPr>
          <w:rFonts w:ascii="Tahoma" w:hAnsi="Tahoma" w:cs="Tahoma"/>
          <w:sz w:val="18"/>
        </w:rPr>
        <w:tab/>
        <w:t xml:space="preserve">    тел. 3-11-76, факс.3-82-52</w:t>
      </w:r>
    </w:p>
    <w:p w:rsidR="005C70CD" w:rsidRPr="00747FE3" w:rsidRDefault="005C70CD" w:rsidP="005C70CD">
      <w:pPr>
        <w:pStyle w:val="2"/>
        <w:spacing w:line="276" w:lineRule="auto"/>
        <w:rPr>
          <w:rFonts w:ascii="Times New Roman" w:hAnsi="Times New Roman" w:cs="Times New Roman"/>
          <w:lang w:val="ru-RU"/>
        </w:rPr>
      </w:pPr>
      <w:r w:rsidRPr="00747FE3">
        <w:rPr>
          <w:rFonts w:ascii="Times New Roman" w:hAnsi="Times New Roman" w:cs="Times New Roman"/>
          <w:lang w:val="ru-RU"/>
        </w:rPr>
        <w:t>ПОСТАНОВЛЕНИЕ</w:t>
      </w:r>
      <w:r w:rsidRPr="00747FE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КАРАР</w:t>
      </w:r>
    </w:p>
    <w:p w:rsidR="002A51B4" w:rsidRPr="00105C21" w:rsidRDefault="00504CFD" w:rsidP="00105C21">
      <w:pPr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>№__443_</w:t>
      </w:r>
      <w:r w:rsidR="005C70CD" w:rsidRPr="00747FE3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__                            </w:t>
      </w:r>
      <w:r w:rsidR="005C70CD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                   </w:t>
      </w:r>
      <w:r w:rsidR="005C70CD" w:rsidRPr="00747FE3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                      </w:t>
      </w:r>
      <w:r w:rsidR="005C70CD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     </w:t>
      </w:r>
      <w:r w:rsidR="005C70CD" w:rsidRPr="00747FE3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      </w:t>
      </w:r>
      <w:r w:rsidR="005C70CD" w:rsidRPr="00747FE3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 “_</w:t>
      </w: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>20</w:t>
      </w:r>
      <w:r w:rsidR="005C70CD" w:rsidRPr="00747FE3">
        <w:rPr>
          <w:rFonts w:ascii="Times New Roman" w:hAnsi="Times New Roman" w:cs="Times New Roman"/>
          <w:b/>
          <w:bCs/>
          <w:sz w:val="24"/>
          <w:szCs w:val="24"/>
          <w:lang w:val="tt-RU"/>
        </w:rPr>
        <w:t>_”___</w:t>
      </w: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>марта</w:t>
      </w:r>
      <w:r w:rsidR="005C70CD" w:rsidRPr="00747FE3">
        <w:rPr>
          <w:rFonts w:ascii="Times New Roman" w:hAnsi="Times New Roman" w:cs="Times New Roman"/>
          <w:b/>
          <w:bCs/>
          <w:sz w:val="24"/>
          <w:szCs w:val="24"/>
          <w:lang w:val="tt-RU"/>
        </w:rPr>
        <w:t>______20</w:t>
      </w:r>
      <w:r w:rsidR="005C70CD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14 </w:t>
      </w:r>
      <w:r w:rsidR="005C70CD" w:rsidRPr="00747FE3">
        <w:rPr>
          <w:rFonts w:ascii="Times New Roman" w:hAnsi="Times New Roman" w:cs="Times New Roman"/>
          <w:b/>
          <w:bCs/>
          <w:sz w:val="24"/>
          <w:szCs w:val="24"/>
          <w:lang w:val="tt-RU"/>
        </w:rPr>
        <w:t>г.</w:t>
      </w:r>
    </w:p>
    <w:p w:rsidR="00250A9A" w:rsidRPr="00250A9A" w:rsidRDefault="00DE2132" w:rsidP="00250A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4BC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50A9A" w:rsidRPr="00250A9A">
        <w:rPr>
          <w:rFonts w:ascii="Times New Roman" w:hAnsi="Times New Roman" w:cs="Times New Roman"/>
          <w:b/>
          <w:sz w:val="28"/>
          <w:szCs w:val="28"/>
        </w:rPr>
        <w:t>Межведомственной комиссии</w:t>
      </w:r>
    </w:p>
    <w:p w:rsidR="00250A9A" w:rsidRDefault="00250A9A" w:rsidP="00250A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0A9A">
        <w:rPr>
          <w:rFonts w:ascii="Times New Roman" w:hAnsi="Times New Roman" w:cs="Times New Roman"/>
          <w:b/>
          <w:sz w:val="28"/>
          <w:szCs w:val="28"/>
        </w:rPr>
        <w:t>по вопросам повышения уровня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0A9A">
        <w:rPr>
          <w:rFonts w:ascii="Times New Roman" w:hAnsi="Times New Roman" w:cs="Times New Roman"/>
          <w:b/>
          <w:sz w:val="28"/>
          <w:szCs w:val="28"/>
        </w:rPr>
        <w:t>жизни</w:t>
      </w:r>
    </w:p>
    <w:p w:rsidR="00250A9A" w:rsidRDefault="00250A9A" w:rsidP="00105C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0A9A">
        <w:rPr>
          <w:rFonts w:ascii="Times New Roman" w:hAnsi="Times New Roman" w:cs="Times New Roman"/>
          <w:b/>
          <w:sz w:val="28"/>
          <w:szCs w:val="28"/>
        </w:rPr>
        <w:t xml:space="preserve">населения, </w:t>
      </w:r>
      <w:r w:rsidR="00105C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C21" w:rsidRPr="00105C21">
        <w:rPr>
          <w:rFonts w:ascii="Times New Roman" w:hAnsi="Times New Roman" w:cs="Times New Roman"/>
          <w:b/>
          <w:sz w:val="28"/>
          <w:szCs w:val="28"/>
        </w:rPr>
        <w:t>легализации доходов и работе с налогоплательщиками в Елабужском муниципальном районе</w:t>
      </w:r>
    </w:p>
    <w:p w:rsidR="00105C21" w:rsidRDefault="00DE2132" w:rsidP="00DE21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07D5C" w:rsidRDefault="00007D5C" w:rsidP="00007D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5C">
        <w:rPr>
          <w:rFonts w:ascii="Times New Roman" w:hAnsi="Times New Roman" w:cs="Times New Roman"/>
          <w:sz w:val="28"/>
          <w:szCs w:val="28"/>
        </w:rPr>
        <w:t>В целях обеспечения проведения в районе дальнейшей работы по повышению благосостояния населения, сокращению неформального рынка труда и преодолению негативных тенденций в экономике</w:t>
      </w:r>
    </w:p>
    <w:p w:rsidR="002A51B4" w:rsidRDefault="002A51B4" w:rsidP="00DE2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132" w:rsidRDefault="00DE2132" w:rsidP="00DE2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13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D0ABC" w:rsidRDefault="00DD0ABC" w:rsidP="00DE2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0E0" w:rsidRDefault="00105C21" w:rsidP="00105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E2132">
        <w:rPr>
          <w:rFonts w:ascii="Times New Roman" w:hAnsi="Times New Roman" w:cs="Times New Roman"/>
          <w:sz w:val="28"/>
          <w:szCs w:val="28"/>
        </w:rPr>
        <w:t xml:space="preserve">  </w:t>
      </w:r>
      <w:r w:rsidR="00AA2E73"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r w:rsidRPr="00105C21"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C21">
        <w:rPr>
          <w:rFonts w:ascii="Times New Roman" w:hAnsi="Times New Roman" w:cs="Times New Roman"/>
          <w:sz w:val="28"/>
          <w:szCs w:val="28"/>
        </w:rPr>
        <w:t>по вопросам повышения уровня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C21">
        <w:rPr>
          <w:rFonts w:ascii="Times New Roman" w:hAnsi="Times New Roman" w:cs="Times New Roman"/>
          <w:sz w:val="28"/>
          <w:szCs w:val="28"/>
        </w:rPr>
        <w:t>населения,  легализации доходов и работе с налогоплательщиками в Елабужском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56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A51B4">
        <w:rPr>
          <w:rFonts w:ascii="Times New Roman" w:hAnsi="Times New Roman" w:cs="Times New Roman"/>
          <w:sz w:val="28"/>
          <w:szCs w:val="28"/>
        </w:rPr>
        <w:t>при</w:t>
      </w:r>
      <w:r w:rsidR="00AA2E73">
        <w:rPr>
          <w:rFonts w:ascii="Times New Roman" w:hAnsi="Times New Roman" w:cs="Times New Roman"/>
          <w:sz w:val="28"/>
          <w:szCs w:val="28"/>
        </w:rPr>
        <w:t>ложени</w:t>
      </w:r>
      <w:r w:rsidR="00FE5560">
        <w:rPr>
          <w:rFonts w:ascii="Times New Roman" w:hAnsi="Times New Roman" w:cs="Times New Roman"/>
          <w:sz w:val="28"/>
          <w:szCs w:val="28"/>
        </w:rPr>
        <w:t xml:space="preserve">ю </w:t>
      </w:r>
      <w:r w:rsidR="002A51B4">
        <w:rPr>
          <w:rFonts w:ascii="Times New Roman" w:hAnsi="Times New Roman" w:cs="Times New Roman"/>
          <w:sz w:val="28"/>
          <w:szCs w:val="28"/>
        </w:rPr>
        <w:t>№1</w:t>
      </w:r>
      <w:r w:rsidR="00FE5560">
        <w:rPr>
          <w:rFonts w:ascii="Times New Roman" w:hAnsi="Times New Roman" w:cs="Times New Roman"/>
          <w:sz w:val="28"/>
          <w:szCs w:val="28"/>
        </w:rPr>
        <w:t>.</w:t>
      </w:r>
    </w:p>
    <w:p w:rsidR="00105C21" w:rsidRDefault="00105C21" w:rsidP="00105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Утвердить Положение о </w:t>
      </w:r>
      <w:r w:rsidRPr="00105C21"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C21">
        <w:rPr>
          <w:rFonts w:ascii="Times New Roman" w:hAnsi="Times New Roman" w:cs="Times New Roman"/>
          <w:sz w:val="28"/>
          <w:szCs w:val="28"/>
        </w:rPr>
        <w:t>по вопросам повышения уровня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C21">
        <w:rPr>
          <w:rFonts w:ascii="Times New Roman" w:hAnsi="Times New Roman" w:cs="Times New Roman"/>
          <w:sz w:val="28"/>
          <w:szCs w:val="28"/>
        </w:rPr>
        <w:t>населения,  легализации доходов и работе с налогоплательщиками в Елабужском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№2.</w:t>
      </w:r>
    </w:p>
    <w:p w:rsidR="002A51B4" w:rsidRPr="00CB20E0" w:rsidRDefault="00CB20E0" w:rsidP="00105C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05C21">
        <w:rPr>
          <w:rFonts w:ascii="Times New Roman" w:hAnsi="Times New Roman" w:cs="Times New Roman"/>
          <w:sz w:val="28"/>
          <w:szCs w:val="28"/>
        </w:rPr>
        <w:t>П</w:t>
      </w:r>
      <w:r w:rsidRPr="006D4BC5">
        <w:rPr>
          <w:rFonts w:ascii="Times New Roman" w:hAnsi="Times New Roman" w:cs="Times New Roman"/>
          <w:sz w:val="28"/>
          <w:szCs w:val="28"/>
        </w:rPr>
        <w:t>остановления Главы Елабужского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района от </w:t>
      </w:r>
      <w:r w:rsidR="00105C21">
        <w:rPr>
          <w:rFonts w:ascii="Times New Roman" w:hAnsi="Times New Roman" w:cs="Times New Roman"/>
          <w:sz w:val="28"/>
          <w:szCs w:val="28"/>
        </w:rPr>
        <w:t xml:space="preserve"> 16.04.2007 г. № 139,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29.12.2008 г</w:t>
      </w:r>
      <w:r w:rsidRPr="00CB20E0">
        <w:rPr>
          <w:rFonts w:ascii="Times New Roman" w:hAnsi="Times New Roman" w:cs="Times New Roman"/>
          <w:color w:val="000000" w:themeColor="text1"/>
          <w:sz w:val="28"/>
          <w:szCs w:val="28"/>
        </w:rPr>
        <w:t>. №924, от 01.02.2010 г. №33, от 12.01.2011 г. №1, от 23.05.2011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№250</w:t>
      </w:r>
      <w:r w:rsidRPr="00CB20E0">
        <w:rPr>
          <w:rFonts w:ascii="Times New Roman" w:hAnsi="Times New Roman" w:cs="Times New Roman"/>
          <w:color w:val="000000" w:themeColor="text1"/>
          <w:sz w:val="28"/>
          <w:szCs w:val="28"/>
        </w:rPr>
        <w:t>, от 20.02.2012 г. №289,</w:t>
      </w:r>
      <w:r w:rsidR="00105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08.06.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12 г. №</w:t>
      </w:r>
      <w:r w:rsidR="00F82A28">
        <w:rPr>
          <w:rFonts w:ascii="Times New Roman" w:hAnsi="Times New Roman" w:cs="Times New Roman"/>
          <w:color w:val="000000" w:themeColor="text1"/>
          <w:sz w:val="28"/>
          <w:szCs w:val="28"/>
        </w:rPr>
        <w:t>950,</w:t>
      </w:r>
      <w:r w:rsidRPr="00CB2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2A28">
        <w:rPr>
          <w:rFonts w:ascii="Times New Roman" w:hAnsi="Times New Roman" w:cs="Times New Roman"/>
          <w:color w:val="000000" w:themeColor="text1"/>
          <w:sz w:val="28"/>
          <w:szCs w:val="28"/>
        </w:rPr>
        <w:t>25.01</w:t>
      </w:r>
      <w:r w:rsidRPr="00CB20E0">
        <w:rPr>
          <w:rFonts w:ascii="Times New Roman" w:hAnsi="Times New Roman" w:cs="Times New Roman"/>
          <w:color w:val="000000" w:themeColor="text1"/>
          <w:sz w:val="28"/>
          <w:szCs w:val="28"/>
        </w:rPr>
        <w:t>.2013</w:t>
      </w:r>
      <w:r w:rsidR="00F82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CB2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82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18.10.2013 г. №1700</w:t>
      </w:r>
      <w:r w:rsidR="00105C21" w:rsidRPr="00105C21">
        <w:rPr>
          <w:rFonts w:ascii="Times New Roman" w:hAnsi="Times New Roman" w:cs="Times New Roman"/>
          <w:sz w:val="28"/>
          <w:szCs w:val="28"/>
        </w:rPr>
        <w:t xml:space="preserve"> </w:t>
      </w:r>
      <w:r w:rsidR="00105C21">
        <w:rPr>
          <w:rFonts w:ascii="Times New Roman" w:hAnsi="Times New Roman" w:cs="Times New Roman"/>
          <w:sz w:val="28"/>
          <w:szCs w:val="28"/>
        </w:rPr>
        <w:t>о</w:t>
      </w:r>
      <w:r w:rsidR="00105C21" w:rsidRPr="006D4BC5">
        <w:rPr>
          <w:rFonts w:ascii="Times New Roman" w:hAnsi="Times New Roman" w:cs="Times New Roman"/>
          <w:sz w:val="28"/>
          <w:szCs w:val="28"/>
        </w:rPr>
        <w:t>тменить</w:t>
      </w:r>
      <w:r w:rsidR="00F82A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A2E73" w:rsidRPr="00DE2132" w:rsidRDefault="00CB20E0" w:rsidP="00105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51B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A2E73">
        <w:rPr>
          <w:rFonts w:ascii="Times New Roman" w:hAnsi="Times New Roman" w:cs="Times New Roman"/>
          <w:sz w:val="28"/>
          <w:szCs w:val="28"/>
        </w:rPr>
        <w:t>за исполнением настоящего постановления возложить</w:t>
      </w:r>
      <w:r w:rsidR="002A51B4">
        <w:rPr>
          <w:rFonts w:ascii="Times New Roman" w:hAnsi="Times New Roman" w:cs="Times New Roman"/>
          <w:sz w:val="28"/>
          <w:szCs w:val="28"/>
        </w:rPr>
        <w:t xml:space="preserve"> </w:t>
      </w:r>
      <w:r w:rsidR="00AA2E73">
        <w:rPr>
          <w:rFonts w:ascii="Times New Roman" w:hAnsi="Times New Roman" w:cs="Times New Roman"/>
          <w:sz w:val="28"/>
          <w:szCs w:val="28"/>
        </w:rPr>
        <w:t>на заместителя Главы Елабужского муниципального района З.Х.Сунгатуллину.</w:t>
      </w:r>
    </w:p>
    <w:p w:rsidR="00DE2132" w:rsidRPr="00DE2132" w:rsidRDefault="00DE2132" w:rsidP="00DE2132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132" w:rsidRDefault="00DE2132" w:rsidP="00DE21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51B4" w:rsidRDefault="002A51B4" w:rsidP="00DE21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2132" w:rsidRDefault="002A51B4" w:rsidP="00DE21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4BC5">
        <w:rPr>
          <w:rFonts w:ascii="Times New Roman" w:hAnsi="Times New Roman" w:cs="Times New Roman"/>
          <w:b/>
          <w:sz w:val="28"/>
          <w:szCs w:val="28"/>
        </w:rPr>
        <w:t>Глава                                                                                              Г.Е. Емельянов</w:t>
      </w:r>
    </w:p>
    <w:p w:rsidR="00F82A28" w:rsidRDefault="00F82A28" w:rsidP="00DE21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51B4" w:rsidRDefault="002A51B4" w:rsidP="00DE21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0ABC" w:rsidRDefault="00DD0ABC" w:rsidP="00DE21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5C21" w:rsidRDefault="00105C21" w:rsidP="00E505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0ABC" w:rsidRDefault="00DD0ABC" w:rsidP="00E505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05A3" w:rsidRDefault="00105C21" w:rsidP="00105C21">
      <w:pPr>
        <w:tabs>
          <w:tab w:val="left" w:pos="5895"/>
          <w:tab w:val="right" w:pos="96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 w:rsidR="00E505A3" w:rsidRPr="006D4BC5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05C21" w:rsidRDefault="00E505A3" w:rsidP="00105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BC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05C2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D4BC5"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E505A3" w:rsidRPr="006D4BC5" w:rsidRDefault="00105C21" w:rsidP="00105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Елабужского муниципального района</w:t>
      </w:r>
    </w:p>
    <w:p w:rsidR="00E505A3" w:rsidRPr="006D4BC5" w:rsidRDefault="00E505A3" w:rsidP="00105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BC5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05C2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D4BC5">
        <w:rPr>
          <w:rFonts w:ascii="Times New Roman" w:hAnsi="Times New Roman" w:cs="Times New Roman"/>
          <w:sz w:val="28"/>
          <w:szCs w:val="28"/>
        </w:rPr>
        <w:t>от  «</w:t>
      </w:r>
      <w:r w:rsidR="007F4BCE">
        <w:rPr>
          <w:rFonts w:ascii="Times New Roman" w:hAnsi="Times New Roman" w:cs="Times New Roman"/>
          <w:sz w:val="28"/>
          <w:szCs w:val="28"/>
        </w:rPr>
        <w:t>20</w:t>
      </w:r>
      <w:r w:rsidRPr="006D4BC5">
        <w:rPr>
          <w:rFonts w:ascii="Times New Roman" w:hAnsi="Times New Roman" w:cs="Times New Roman"/>
          <w:sz w:val="28"/>
          <w:szCs w:val="28"/>
        </w:rPr>
        <w:t>»</w:t>
      </w:r>
      <w:r w:rsidR="007F4BCE">
        <w:rPr>
          <w:rFonts w:ascii="Times New Roman" w:hAnsi="Times New Roman" w:cs="Times New Roman"/>
          <w:sz w:val="28"/>
          <w:szCs w:val="28"/>
        </w:rPr>
        <w:t>марта</w:t>
      </w:r>
      <w:r w:rsidRPr="006D4BC5">
        <w:rPr>
          <w:rFonts w:ascii="Times New Roman" w:hAnsi="Times New Roman" w:cs="Times New Roman"/>
          <w:sz w:val="28"/>
          <w:szCs w:val="28"/>
        </w:rPr>
        <w:t xml:space="preserve"> 201</w:t>
      </w:r>
      <w:r w:rsidR="00105C21">
        <w:rPr>
          <w:rFonts w:ascii="Times New Roman" w:hAnsi="Times New Roman" w:cs="Times New Roman"/>
          <w:sz w:val="28"/>
          <w:szCs w:val="28"/>
        </w:rPr>
        <w:t>4 г.</w:t>
      </w:r>
      <w:r w:rsidR="00B42CE3">
        <w:rPr>
          <w:rFonts w:ascii="Times New Roman" w:hAnsi="Times New Roman" w:cs="Times New Roman"/>
          <w:sz w:val="28"/>
          <w:szCs w:val="28"/>
        </w:rPr>
        <w:t xml:space="preserve"> </w:t>
      </w:r>
      <w:r w:rsidR="00B42CE3" w:rsidRPr="006D4BC5">
        <w:rPr>
          <w:rFonts w:ascii="Times New Roman" w:hAnsi="Times New Roman" w:cs="Times New Roman"/>
          <w:sz w:val="28"/>
          <w:szCs w:val="28"/>
        </w:rPr>
        <w:t xml:space="preserve">№ </w:t>
      </w:r>
      <w:r w:rsidR="007F4BCE">
        <w:rPr>
          <w:rFonts w:ascii="Times New Roman" w:hAnsi="Times New Roman" w:cs="Times New Roman"/>
          <w:sz w:val="28"/>
          <w:szCs w:val="28"/>
        </w:rPr>
        <w:t>443</w:t>
      </w:r>
    </w:p>
    <w:p w:rsidR="000C7D11" w:rsidRPr="006D4BC5" w:rsidRDefault="000C7D11" w:rsidP="00E50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5A3" w:rsidRPr="006D4BC5" w:rsidRDefault="00E505A3" w:rsidP="00E50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BC5">
        <w:rPr>
          <w:rFonts w:ascii="Times New Roman" w:hAnsi="Times New Roman" w:cs="Times New Roman"/>
          <w:b/>
          <w:sz w:val="28"/>
          <w:szCs w:val="28"/>
        </w:rPr>
        <w:t>Состав Межведомственной комиссии</w:t>
      </w:r>
    </w:p>
    <w:p w:rsidR="003742F0" w:rsidRPr="00250A9A" w:rsidRDefault="003742F0" w:rsidP="00374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A9A">
        <w:rPr>
          <w:rFonts w:ascii="Times New Roman" w:hAnsi="Times New Roman" w:cs="Times New Roman"/>
          <w:b/>
          <w:sz w:val="28"/>
          <w:szCs w:val="28"/>
        </w:rPr>
        <w:t>по вопросам повышения уровня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0A9A">
        <w:rPr>
          <w:rFonts w:ascii="Times New Roman" w:hAnsi="Times New Roman" w:cs="Times New Roman"/>
          <w:b/>
          <w:sz w:val="28"/>
          <w:szCs w:val="28"/>
        </w:rPr>
        <w:t>жизни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0A9A">
        <w:rPr>
          <w:rFonts w:ascii="Times New Roman" w:hAnsi="Times New Roman" w:cs="Times New Roman"/>
          <w:b/>
          <w:sz w:val="28"/>
          <w:szCs w:val="28"/>
        </w:rPr>
        <w:t>населения, труда, привлечения</w:t>
      </w:r>
    </w:p>
    <w:p w:rsidR="003742F0" w:rsidRDefault="003742F0" w:rsidP="00374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A9A">
        <w:rPr>
          <w:rFonts w:ascii="Times New Roman" w:hAnsi="Times New Roman" w:cs="Times New Roman"/>
          <w:b/>
          <w:sz w:val="28"/>
          <w:szCs w:val="28"/>
        </w:rPr>
        <w:t>и использования иностранных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0A9A">
        <w:rPr>
          <w:rFonts w:ascii="Times New Roman" w:hAnsi="Times New Roman" w:cs="Times New Roman"/>
          <w:b/>
          <w:sz w:val="28"/>
          <w:szCs w:val="28"/>
        </w:rPr>
        <w:t>работников</w:t>
      </w:r>
    </w:p>
    <w:p w:rsidR="003742F0" w:rsidRPr="00250A9A" w:rsidRDefault="003742F0" w:rsidP="00374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A9A">
        <w:rPr>
          <w:rFonts w:ascii="Times New Roman" w:hAnsi="Times New Roman" w:cs="Times New Roman"/>
          <w:b/>
          <w:sz w:val="28"/>
          <w:szCs w:val="28"/>
        </w:rPr>
        <w:t xml:space="preserve"> в Елабужском муниципальном районе</w:t>
      </w:r>
    </w:p>
    <w:p w:rsidR="00E505A3" w:rsidRPr="006D4BC5" w:rsidRDefault="00E505A3" w:rsidP="00E505A3">
      <w:pPr>
        <w:spacing w:after="0" w:line="240" w:lineRule="auto"/>
        <w:rPr>
          <w:b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28"/>
        <w:gridCol w:w="3060"/>
        <w:gridCol w:w="5859"/>
      </w:tblGrid>
      <w:tr w:rsidR="00E505A3" w:rsidRPr="006D4BC5" w:rsidTr="00011C0F">
        <w:tc>
          <w:tcPr>
            <w:tcW w:w="828" w:type="dxa"/>
          </w:tcPr>
          <w:p w:rsidR="00E505A3" w:rsidRPr="006D4BC5" w:rsidRDefault="00E505A3" w:rsidP="00011C0F">
            <w:pPr>
              <w:jc w:val="center"/>
              <w:rPr>
                <w:b/>
                <w:sz w:val="28"/>
                <w:szCs w:val="28"/>
              </w:rPr>
            </w:pPr>
            <w:r w:rsidRPr="006D4BC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E505A3" w:rsidRPr="006D4BC5" w:rsidRDefault="00E505A3" w:rsidP="00011C0F">
            <w:pPr>
              <w:rPr>
                <w:b/>
                <w:sz w:val="28"/>
                <w:szCs w:val="28"/>
              </w:rPr>
            </w:pPr>
            <w:r w:rsidRPr="006D4BC5">
              <w:rPr>
                <w:b/>
                <w:sz w:val="28"/>
                <w:szCs w:val="28"/>
              </w:rPr>
              <w:t xml:space="preserve">Сунгатуллина </w:t>
            </w:r>
          </w:p>
          <w:p w:rsidR="00E505A3" w:rsidRPr="006D4BC5" w:rsidRDefault="00E505A3" w:rsidP="00011C0F">
            <w:pPr>
              <w:rPr>
                <w:b/>
                <w:sz w:val="28"/>
                <w:szCs w:val="28"/>
              </w:rPr>
            </w:pPr>
            <w:r w:rsidRPr="006D4BC5">
              <w:rPr>
                <w:b/>
                <w:sz w:val="28"/>
                <w:szCs w:val="28"/>
              </w:rPr>
              <w:t>Зульфия Хафизовна</w:t>
            </w:r>
          </w:p>
        </w:tc>
        <w:tc>
          <w:tcPr>
            <w:tcW w:w="5859" w:type="dxa"/>
          </w:tcPr>
          <w:p w:rsidR="00E505A3" w:rsidRPr="006D4BC5" w:rsidRDefault="00E505A3" w:rsidP="00011C0F">
            <w:pPr>
              <w:jc w:val="both"/>
              <w:rPr>
                <w:b/>
                <w:sz w:val="28"/>
                <w:szCs w:val="28"/>
              </w:rPr>
            </w:pPr>
            <w:r w:rsidRPr="006D4BC5">
              <w:rPr>
                <w:sz w:val="28"/>
                <w:szCs w:val="28"/>
              </w:rPr>
              <w:t>заместитель Главы Елабужского муниципального района, председатель Комиссии</w:t>
            </w:r>
          </w:p>
        </w:tc>
      </w:tr>
      <w:tr w:rsidR="00E505A3" w:rsidRPr="006D4BC5" w:rsidTr="00011C0F">
        <w:tc>
          <w:tcPr>
            <w:tcW w:w="828" w:type="dxa"/>
          </w:tcPr>
          <w:p w:rsidR="00E505A3" w:rsidRPr="006D4BC5" w:rsidRDefault="00E505A3" w:rsidP="00011C0F">
            <w:pPr>
              <w:jc w:val="center"/>
              <w:rPr>
                <w:b/>
                <w:sz w:val="28"/>
                <w:szCs w:val="28"/>
              </w:rPr>
            </w:pPr>
            <w:r w:rsidRPr="006D4BC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E505A3" w:rsidRPr="006D4BC5" w:rsidRDefault="00E505A3" w:rsidP="00011C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Сахапов Нафис Раисович</w:t>
            </w:r>
          </w:p>
        </w:tc>
        <w:tc>
          <w:tcPr>
            <w:tcW w:w="5859" w:type="dxa"/>
          </w:tcPr>
          <w:p w:rsidR="00E505A3" w:rsidRPr="006D4BC5" w:rsidRDefault="00E505A3" w:rsidP="00011C0F">
            <w:pPr>
              <w:jc w:val="both"/>
              <w:rPr>
                <w:b/>
                <w:sz w:val="28"/>
                <w:szCs w:val="28"/>
              </w:rPr>
            </w:pPr>
            <w:r w:rsidRPr="006D4BC5">
              <w:rPr>
                <w:bCs/>
                <w:sz w:val="28"/>
                <w:szCs w:val="28"/>
              </w:rPr>
              <w:t>помощник Главы по противодействию коррупции Совета Елабужского муниципального района</w:t>
            </w:r>
            <w:r w:rsidRPr="006D4BC5">
              <w:rPr>
                <w:sz w:val="28"/>
                <w:szCs w:val="28"/>
              </w:rPr>
              <w:t>, заместитель председателя Комиссии</w:t>
            </w:r>
          </w:p>
        </w:tc>
      </w:tr>
      <w:tr w:rsidR="00E505A3" w:rsidRPr="006D4BC5" w:rsidTr="00011C0F">
        <w:tc>
          <w:tcPr>
            <w:tcW w:w="828" w:type="dxa"/>
          </w:tcPr>
          <w:p w:rsidR="00E505A3" w:rsidRPr="006D4BC5" w:rsidRDefault="00E505A3" w:rsidP="00011C0F">
            <w:pPr>
              <w:jc w:val="center"/>
              <w:rPr>
                <w:b/>
                <w:sz w:val="28"/>
                <w:szCs w:val="28"/>
              </w:rPr>
            </w:pPr>
            <w:r w:rsidRPr="006D4BC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E505A3" w:rsidRPr="006D4BC5" w:rsidRDefault="00E505A3" w:rsidP="00011C0F">
            <w:pPr>
              <w:rPr>
                <w:b/>
                <w:sz w:val="28"/>
                <w:szCs w:val="28"/>
              </w:rPr>
            </w:pPr>
            <w:r w:rsidRPr="006D4BC5">
              <w:rPr>
                <w:b/>
                <w:sz w:val="28"/>
                <w:szCs w:val="28"/>
              </w:rPr>
              <w:t>Костюкова Ольга Юрьевна</w:t>
            </w:r>
          </w:p>
        </w:tc>
        <w:tc>
          <w:tcPr>
            <w:tcW w:w="5859" w:type="dxa"/>
          </w:tcPr>
          <w:p w:rsidR="00E505A3" w:rsidRPr="006D4BC5" w:rsidRDefault="00E505A3" w:rsidP="00011C0F">
            <w:pPr>
              <w:rPr>
                <w:b/>
                <w:sz w:val="28"/>
                <w:szCs w:val="28"/>
              </w:rPr>
            </w:pPr>
            <w:r w:rsidRPr="006D4BC5">
              <w:rPr>
                <w:sz w:val="28"/>
                <w:szCs w:val="28"/>
              </w:rPr>
              <w:t>начальник Елабужского отдела государственной статистики Татарстана заместитель председателя Комиссии</w:t>
            </w:r>
            <w:r w:rsidR="00105C21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E505A3" w:rsidRPr="006D4BC5" w:rsidTr="00011C0F">
        <w:tc>
          <w:tcPr>
            <w:tcW w:w="828" w:type="dxa"/>
          </w:tcPr>
          <w:p w:rsidR="00E505A3" w:rsidRPr="006D4BC5" w:rsidRDefault="00E505A3" w:rsidP="00011C0F">
            <w:pPr>
              <w:jc w:val="center"/>
              <w:rPr>
                <w:b/>
                <w:sz w:val="28"/>
                <w:szCs w:val="28"/>
              </w:rPr>
            </w:pPr>
            <w:r w:rsidRPr="006D4BC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E505A3" w:rsidRPr="00451843" w:rsidRDefault="00E505A3" w:rsidP="00011C0F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Бочарова Екатерина Евгеньевна</w:t>
            </w:r>
          </w:p>
        </w:tc>
        <w:tc>
          <w:tcPr>
            <w:tcW w:w="5859" w:type="dxa"/>
          </w:tcPr>
          <w:p w:rsidR="00E505A3" w:rsidRPr="00451843" w:rsidRDefault="00E505A3" w:rsidP="00011C0F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184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Заведующая сектором инфраструктурного развития Палаты перспективного социально-экономического развития  Елабужского муниципального района,  секретарь комиссии   </w:t>
            </w:r>
          </w:p>
        </w:tc>
      </w:tr>
      <w:tr w:rsidR="00E505A3" w:rsidRPr="006D4BC5" w:rsidTr="00011C0F">
        <w:tc>
          <w:tcPr>
            <w:tcW w:w="828" w:type="dxa"/>
          </w:tcPr>
          <w:p w:rsidR="00E505A3" w:rsidRPr="006D4BC5" w:rsidRDefault="00E505A3" w:rsidP="00011C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E505A3" w:rsidRPr="006D4BC5" w:rsidRDefault="00E505A3" w:rsidP="00011C0F">
            <w:pPr>
              <w:rPr>
                <w:b/>
                <w:sz w:val="28"/>
                <w:szCs w:val="28"/>
              </w:rPr>
            </w:pPr>
            <w:r w:rsidRPr="006D4BC5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5859" w:type="dxa"/>
          </w:tcPr>
          <w:p w:rsidR="00E505A3" w:rsidRPr="006D4BC5" w:rsidRDefault="00E505A3" w:rsidP="00011C0F">
            <w:pPr>
              <w:rPr>
                <w:b/>
                <w:sz w:val="28"/>
                <w:szCs w:val="28"/>
              </w:rPr>
            </w:pPr>
          </w:p>
        </w:tc>
      </w:tr>
      <w:tr w:rsidR="00E505A3" w:rsidRPr="006D4BC5" w:rsidTr="00011C0F">
        <w:tc>
          <w:tcPr>
            <w:tcW w:w="828" w:type="dxa"/>
          </w:tcPr>
          <w:p w:rsidR="00E505A3" w:rsidRPr="006D4BC5" w:rsidRDefault="00E505A3" w:rsidP="00011C0F">
            <w:pPr>
              <w:jc w:val="center"/>
              <w:rPr>
                <w:b/>
                <w:sz w:val="28"/>
                <w:szCs w:val="28"/>
              </w:rPr>
            </w:pPr>
            <w:r w:rsidRPr="006D4BC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:rsidR="00E505A3" w:rsidRPr="006D4BC5" w:rsidRDefault="00E505A3" w:rsidP="00011C0F">
            <w:pPr>
              <w:rPr>
                <w:b/>
                <w:sz w:val="28"/>
                <w:szCs w:val="28"/>
              </w:rPr>
            </w:pPr>
            <w:r w:rsidRPr="006D4BC5">
              <w:rPr>
                <w:b/>
                <w:sz w:val="28"/>
                <w:szCs w:val="28"/>
              </w:rPr>
              <w:t>Макаров Константин</w:t>
            </w:r>
          </w:p>
          <w:p w:rsidR="00E505A3" w:rsidRPr="006D4BC5" w:rsidRDefault="00E505A3" w:rsidP="00011C0F">
            <w:pPr>
              <w:rPr>
                <w:b/>
                <w:sz w:val="28"/>
                <w:szCs w:val="28"/>
              </w:rPr>
            </w:pPr>
            <w:r w:rsidRPr="006D4BC5">
              <w:rPr>
                <w:b/>
                <w:sz w:val="28"/>
                <w:szCs w:val="28"/>
              </w:rPr>
              <w:t>Геннадьевич</w:t>
            </w:r>
          </w:p>
        </w:tc>
        <w:tc>
          <w:tcPr>
            <w:tcW w:w="5859" w:type="dxa"/>
          </w:tcPr>
          <w:p w:rsidR="00E505A3" w:rsidRPr="006D4BC5" w:rsidRDefault="00E505A3" w:rsidP="00011C0F">
            <w:pPr>
              <w:rPr>
                <w:b/>
                <w:sz w:val="28"/>
                <w:szCs w:val="28"/>
              </w:rPr>
            </w:pPr>
            <w:r w:rsidRPr="006D4BC5">
              <w:rPr>
                <w:sz w:val="28"/>
                <w:szCs w:val="28"/>
              </w:rPr>
              <w:t>заместитель руководителя Исполнительного комитета Елабужского муниципального района по социальным вопросам</w:t>
            </w:r>
            <w:r w:rsidR="00113C69">
              <w:rPr>
                <w:sz w:val="28"/>
                <w:szCs w:val="28"/>
              </w:rPr>
              <w:t xml:space="preserve"> </w:t>
            </w:r>
            <w:r w:rsidR="00113C69" w:rsidRPr="006D4BC5">
              <w:rPr>
                <w:sz w:val="28"/>
                <w:szCs w:val="28"/>
              </w:rPr>
              <w:t>(по согласованию)</w:t>
            </w:r>
          </w:p>
        </w:tc>
      </w:tr>
      <w:tr w:rsidR="00E505A3" w:rsidRPr="006D4BC5" w:rsidTr="00011C0F">
        <w:tc>
          <w:tcPr>
            <w:tcW w:w="828" w:type="dxa"/>
          </w:tcPr>
          <w:p w:rsidR="00E505A3" w:rsidRPr="006D4BC5" w:rsidRDefault="00E505A3" w:rsidP="00011C0F">
            <w:pPr>
              <w:jc w:val="center"/>
              <w:rPr>
                <w:b/>
                <w:sz w:val="28"/>
                <w:szCs w:val="28"/>
              </w:rPr>
            </w:pPr>
            <w:r w:rsidRPr="006D4BC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060" w:type="dxa"/>
          </w:tcPr>
          <w:p w:rsidR="00E505A3" w:rsidRPr="006D4BC5" w:rsidRDefault="00E505A3" w:rsidP="00011C0F">
            <w:pPr>
              <w:rPr>
                <w:b/>
                <w:sz w:val="28"/>
                <w:szCs w:val="28"/>
              </w:rPr>
            </w:pPr>
            <w:r w:rsidRPr="006D4BC5">
              <w:rPr>
                <w:b/>
                <w:bCs/>
                <w:iCs/>
                <w:sz w:val="28"/>
                <w:szCs w:val="28"/>
              </w:rPr>
              <w:t>Шамсутдинов Айрат Гайнемухаметович</w:t>
            </w:r>
          </w:p>
        </w:tc>
        <w:tc>
          <w:tcPr>
            <w:tcW w:w="5859" w:type="dxa"/>
          </w:tcPr>
          <w:p w:rsidR="00E505A3" w:rsidRPr="006D4BC5" w:rsidRDefault="00E505A3" w:rsidP="00011C0F">
            <w:pPr>
              <w:jc w:val="both"/>
              <w:rPr>
                <w:b/>
                <w:sz w:val="28"/>
                <w:szCs w:val="28"/>
              </w:rPr>
            </w:pPr>
            <w:r w:rsidRPr="006D4BC5">
              <w:rPr>
                <w:sz w:val="28"/>
                <w:szCs w:val="28"/>
              </w:rPr>
              <w:t>первый заместитель руководителя Исполнительного комитета Елабужского муниципального района</w:t>
            </w:r>
            <w:r w:rsidR="00113C69">
              <w:rPr>
                <w:sz w:val="28"/>
                <w:szCs w:val="28"/>
              </w:rPr>
              <w:t xml:space="preserve"> </w:t>
            </w:r>
            <w:r w:rsidR="00113C69" w:rsidRPr="006D4BC5">
              <w:rPr>
                <w:sz w:val="28"/>
                <w:szCs w:val="28"/>
              </w:rPr>
              <w:t>(по согласованию)</w:t>
            </w:r>
          </w:p>
        </w:tc>
      </w:tr>
      <w:tr w:rsidR="00E505A3" w:rsidRPr="006D4BC5" w:rsidTr="00011C0F">
        <w:tc>
          <w:tcPr>
            <w:tcW w:w="828" w:type="dxa"/>
          </w:tcPr>
          <w:p w:rsidR="00E505A3" w:rsidRPr="006D4BC5" w:rsidRDefault="00E505A3" w:rsidP="00011C0F">
            <w:pPr>
              <w:jc w:val="center"/>
              <w:rPr>
                <w:b/>
                <w:sz w:val="28"/>
                <w:szCs w:val="28"/>
              </w:rPr>
            </w:pPr>
            <w:r w:rsidRPr="006D4BC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060" w:type="dxa"/>
          </w:tcPr>
          <w:p w:rsidR="00E505A3" w:rsidRPr="006D4BC5" w:rsidRDefault="00E505A3" w:rsidP="00011C0F">
            <w:pPr>
              <w:rPr>
                <w:b/>
                <w:sz w:val="28"/>
                <w:szCs w:val="28"/>
              </w:rPr>
            </w:pPr>
            <w:r w:rsidRPr="006D4BC5">
              <w:rPr>
                <w:b/>
                <w:sz w:val="28"/>
                <w:szCs w:val="28"/>
              </w:rPr>
              <w:t>Марданов</w:t>
            </w:r>
          </w:p>
          <w:p w:rsidR="00E505A3" w:rsidRPr="006D4BC5" w:rsidRDefault="00E505A3" w:rsidP="00011C0F">
            <w:pPr>
              <w:rPr>
                <w:b/>
                <w:i/>
                <w:sz w:val="28"/>
                <w:szCs w:val="28"/>
              </w:rPr>
            </w:pPr>
            <w:r w:rsidRPr="006D4BC5">
              <w:rPr>
                <w:b/>
                <w:sz w:val="28"/>
                <w:szCs w:val="28"/>
              </w:rPr>
              <w:t>Рамиль Ильясович</w:t>
            </w:r>
          </w:p>
        </w:tc>
        <w:tc>
          <w:tcPr>
            <w:tcW w:w="5859" w:type="dxa"/>
          </w:tcPr>
          <w:p w:rsidR="00E505A3" w:rsidRPr="006D4BC5" w:rsidRDefault="00E505A3" w:rsidP="00011C0F">
            <w:pPr>
              <w:rPr>
                <w:b/>
                <w:sz w:val="28"/>
                <w:szCs w:val="28"/>
              </w:rPr>
            </w:pPr>
            <w:r w:rsidRPr="006D4BC5">
              <w:rPr>
                <w:sz w:val="28"/>
                <w:szCs w:val="28"/>
              </w:rPr>
              <w:t>руководитель Исполнительного комитета города Елабуга (по согласованию)</w:t>
            </w:r>
          </w:p>
        </w:tc>
      </w:tr>
      <w:tr w:rsidR="00E505A3" w:rsidRPr="006D4BC5" w:rsidTr="00011C0F">
        <w:tc>
          <w:tcPr>
            <w:tcW w:w="828" w:type="dxa"/>
          </w:tcPr>
          <w:p w:rsidR="00E505A3" w:rsidRPr="006D4BC5" w:rsidRDefault="00E505A3" w:rsidP="00011C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060" w:type="dxa"/>
          </w:tcPr>
          <w:p w:rsidR="00E505A3" w:rsidRPr="006D4BC5" w:rsidRDefault="00E505A3" w:rsidP="00011C0F">
            <w:pPr>
              <w:rPr>
                <w:b/>
                <w:sz w:val="28"/>
                <w:szCs w:val="28"/>
              </w:rPr>
            </w:pPr>
            <w:r w:rsidRPr="006D4BC5">
              <w:rPr>
                <w:b/>
                <w:sz w:val="28"/>
                <w:szCs w:val="28"/>
              </w:rPr>
              <w:t>Шаймарданов Ильнур Зуфарович</w:t>
            </w:r>
          </w:p>
        </w:tc>
        <w:tc>
          <w:tcPr>
            <w:tcW w:w="5859" w:type="dxa"/>
          </w:tcPr>
          <w:p w:rsidR="00E505A3" w:rsidRPr="006D4BC5" w:rsidRDefault="00E505A3" w:rsidP="00113C69">
            <w:pPr>
              <w:rPr>
                <w:b/>
                <w:sz w:val="28"/>
                <w:szCs w:val="28"/>
              </w:rPr>
            </w:pPr>
            <w:r w:rsidRPr="006D4BC5">
              <w:rPr>
                <w:sz w:val="28"/>
                <w:szCs w:val="28"/>
              </w:rPr>
              <w:t xml:space="preserve">директор филиала №13 ГУРО «Фонд социального страхования РФ по РТ </w:t>
            </w:r>
          </w:p>
        </w:tc>
      </w:tr>
      <w:tr w:rsidR="00E505A3" w:rsidRPr="006D4BC5" w:rsidTr="00011C0F">
        <w:tc>
          <w:tcPr>
            <w:tcW w:w="828" w:type="dxa"/>
          </w:tcPr>
          <w:p w:rsidR="00E505A3" w:rsidRPr="006D4BC5" w:rsidRDefault="00E505A3" w:rsidP="00011C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060" w:type="dxa"/>
          </w:tcPr>
          <w:p w:rsidR="00E505A3" w:rsidRPr="00451843" w:rsidRDefault="00E505A3" w:rsidP="00011C0F">
            <w:pPr>
              <w:rPr>
                <w:b/>
                <w:sz w:val="28"/>
                <w:szCs w:val="28"/>
              </w:rPr>
            </w:pPr>
            <w:r w:rsidRPr="00451843">
              <w:rPr>
                <w:b/>
                <w:sz w:val="28"/>
                <w:szCs w:val="28"/>
              </w:rPr>
              <w:t>Глинская Елена Евгеньевна</w:t>
            </w:r>
          </w:p>
        </w:tc>
        <w:tc>
          <w:tcPr>
            <w:tcW w:w="5859" w:type="dxa"/>
          </w:tcPr>
          <w:p w:rsidR="00E505A3" w:rsidRPr="006D4BC5" w:rsidRDefault="00E505A3" w:rsidP="00113C69">
            <w:pPr>
              <w:rPr>
                <w:b/>
                <w:sz w:val="28"/>
                <w:szCs w:val="28"/>
              </w:rPr>
            </w:pPr>
            <w:r w:rsidRPr="006D4BC5">
              <w:rPr>
                <w:sz w:val="28"/>
                <w:szCs w:val="28"/>
              </w:rPr>
              <w:t xml:space="preserve">начальник управления Пенсионного фонда РФ в Елабужском районе и городе Елабуга по РТ </w:t>
            </w:r>
          </w:p>
        </w:tc>
      </w:tr>
      <w:tr w:rsidR="00486420" w:rsidRPr="006D4BC5" w:rsidTr="00011C0F">
        <w:tc>
          <w:tcPr>
            <w:tcW w:w="828" w:type="dxa"/>
          </w:tcPr>
          <w:p w:rsidR="00486420" w:rsidRPr="006D4BC5" w:rsidRDefault="00486420" w:rsidP="005E4F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060" w:type="dxa"/>
          </w:tcPr>
          <w:p w:rsidR="00486420" w:rsidRPr="006D4BC5" w:rsidRDefault="00486420" w:rsidP="005E4F68">
            <w:pPr>
              <w:rPr>
                <w:b/>
                <w:sz w:val="28"/>
                <w:szCs w:val="28"/>
              </w:rPr>
            </w:pPr>
            <w:r w:rsidRPr="006D4BC5">
              <w:rPr>
                <w:b/>
                <w:sz w:val="28"/>
                <w:szCs w:val="28"/>
              </w:rPr>
              <w:t>Шамсутдинов Р</w:t>
            </w:r>
            <w:r>
              <w:rPr>
                <w:b/>
                <w:sz w:val="28"/>
                <w:szCs w:val="28"/>
              </w:rPr>
              <w:t>е</w:t>
            </w:r>
            <w:r w:rsidRPr="006D4BC5">
              <w:rPr>
                <w:b/>
                <w:sz w:val="28"/>
                <w:szCs w:val="28"/>
              </w:rPr>
              <w:t>вал</w:t>
            </w:r>
            <w:r>
              <w:rPr>
                <w:b/>
                <w:sz w:val="28"/>
                <w:szCs w:val="28"/>
              </w:rPr>
              <w:t xml:space="preserve">ь </w:t>
            </w:r>
            <w:r w:rsidRPr="006D4BC5">
              <w:rPr>
                <w:b/>
                <w:sz w:val="28"/>
                <w:szCs w:val="28"/>
              </w:rPr>
              <w:t>Харисович</w:t>
            </w:r>
          </w:p>
        </w:tc>
        <w:tc>
          <w:tcPr>
            <w:tcW w:w="5859" w:type="dxa"/>
          </w:tcPr>
          <w:p w:rsidR="00486420" w:rsidRPr="006D4BC5" w:rsidRDefault="00486420" w:rsidP="005E4F68">
            <w:pPr>
              <w:rPr>
                <w:b/>
                <w:sz w:val="28"/>
                <w:szCs w:val="28"/>
              </w:rPr>
            </w:pPr>
            <w:r w:rsidRPr="006D4BC5">
              <w:rPr>
                <w:sz w:val="28"/>
                <w:szCs w:val="28"/>
              </w:rPr>
              <w:t>заместитель руководителя Межрайонной инспекции Федеральной налоговой службы №9 по РТ (по согласованию)</w:t>
            </w:r>
          </w:p>
        </w:tc>
      </w:tr>
      <w:tr w:rsidR="00486420" w:rsidRPr="006D4BC5" w:rsidTr="00011C0F">
        <w:tc>
          <w:tcPr>
            <w:tcW w:w="828" w:type="dxa"/>
          </w:tcPr>
          <w:p w:rsidR="00486420" w:rsidRPr="006D4BC5" w:rsidRDefault="00486420" w:rsidP="004864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060" w:type="dxa"/>
          </w:tcPr>
          <w:p w:rsidR="00486420" w:rsidRPr="00451843" w:rsidRDefault="00486420" w:rsidP="00011C0F">
            <w:pPr>
              <w:rPr>
                <w:b/>
                <w:sz w:val="28"/>
                <w:szCs w:val="28"/>
              </w:rPr>
            </w:pPr>
            <w:r w:rsidRPr="00451843">
              <w:rPr>
                <w:b/>
                <w:sz w:val="28"/>
                <w:szCs w:val="28"/>
              </w:rPr>
              <w:t>Колпаков Олег Евгеньевич</w:t>
            </w:r>
          </w:p>
        </w:tc>
        <w:tc>
          <w:tcPr>
            <w:tcW w:w="5859" w:type="dxa"/>
          </w:tcPr>
          <w:p w:rsidR="00486420" w:rsidRPr="006D4BC5" w:rsidRDefault="00105C21" w:rsidP="00105C2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86420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 xml:space="preserve">ь </w:t>
            </w:r>
            <w:r w:rsidR="00486420" w:rsidRPr="006D4BC5">
              <w:rPr>
                <w:sz w:val="28"/>
                <w:szCs w:val="28"/>
              </w:rPr>
              <w:t>Палаты перспективного социально-экономического развития Елабужского муниципального района</w:t>
            </w:r>
          </w:p>
        </w:tc>
      </w:tr>
      <w:tr w:rsidR="00486420" w:rsidRPr="006D4BC5" w:rsidTr="00011C0F">
        <w:tc>
          <w:tcPr>
            <w:tcW w:w="828" w:type="dxa"/>
          </w:tcPr>
          <w:p w:rsidR="00486420" w:rsidRPr="006D4BC5" w:rsidRDefault="00486420" w:rsidP="004864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3060" w:type="dxa"/>
          </w:tcPr>
          <w:p w:rsidR="00486420" w:rsidRPr="006D4BC5" w:rsidRDefault="00486420" w:rsidP="00011C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Петров Евгений Юрьевич</w:t>
            </w:r>
          </w:p>
        </w:tc>
        <w:tc>
          <w:tcPr>
            <w:tcW w:w="5859" w:type="dxa"/>
          </w:tcPr>
          <w:p w:rsidR="00113C69" w:rsidRPr="00DD087A" w:rsidRDefault="00486420" w:rsidP="00011C0F">
            <w:pPr>
              <w:rPr>
                <w:sz w:val="28"/>
                <w:szCs w:val="28"/>
              </w:rPr>
            </w:pPr>
            <w:r w:rsidRPr="006D4BC5">
              <w:rPr>
                <w:sz w:val="28"/>
                <w:szCs w:val="28"/>
              </w:rPr>
              <w:t>председатель Земельно-имущественной палаты Елабужского муниципального района</w:t>
            </w:r>
          </w:p>
        </w:tc>
      </w:tr>
      <w:tr w:rsidR="00486420" w:rsidRPr="006D4BC5" w:rsidTr="00011C0F">
        <w:tc>
          <w:tcPr>
            <w:tcW w:w="828" w:type="dxa"/>
          </w:tcPr>
          <w:p w:rsidR="00486420" w:rsidRPr="006D4BC5" w:rsidRDefault="00486420" w:rsidP="00486420">
            <w:pPr>
              <w:jc w:val="center"/>
              <w:rPr>
                <w:b/>
                <w:sz w:val="28"/>
                <w:szCs w:val="28"/>
              </w:rPr>
            </w:pPr>
            <w:r w:rsidRPr="006D4BC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486420" w:rsidRPr="006D4BC5" w:rsidRDefault="00486420" w:rsidP="00011C0F">
            <w:pPr>
              <w:rPr>
                <w:b/>
                <w:sz w:val="28"/>
                <w:szCs w:val="28"/>
              </w:rPr>
            </w:pPr>
            <w:r w:rsidRPr="006D4BC5">
              <w:rPr>
                <w:b/>
                <w:sz w:val="28"/>
                <w:szCs w:val="28"/>
              </w:rPr>
              <w:t>Назмутдинов Ленар</w:t>
            </w:r>
          </w:p>
          <w:p w:rsidR="00486420" w:rsidRPr="006D4BC5" w:rsidRDefault="00486420" w:rsidP="00011C0F">
            <w:pPr>
              <w:rPr>
                <w:b/>
                <w:sz w:val="28"/>
                <w:szCs w:val="28"/>
              </w:rPr>
            </w:pPr>
            <w:r w:rsidRPr="006D4BC5">
              <w:rPr>
                <w:b/>
                <w:sz w:val="28"/>
                <w:szCs w:val="28"/>
              </w:rPr>
              <w:t>Фанисович</w:t>
            </w:r>
          </w:p>
        </w:tc>
        <w:tc>
          <w:tcPr>
            <w:tcW w:w="5859" w:type="dxa"/>
          </w:tcPr>
          <w:p w:rsidR="00486420" w:rsidRPr="00B66854" w:rsidRDefault="00486420" w:rsidP="00011C0F">
            <w:pPr>
              <w:jc w:val="both"/>
              <w:rPr>
                <w:sz w:val="28"/>
                <w:szCs w:val="28"/>
              </w:rPr>
            </w:pPr>
            <w:r w:rsidRPr="006D4BC5">
              <w:rPr>
                <w:sz w:val="28"/>
                <w:szCs w:val="28"/>
              </w:rPr>
              <w:t>председатель Правовой палаты Елабужского муниципального района</w:t>
            </w:r>
          </w:p>
        </w:tc>
      </w:tr>
      <w:tr w:rsidR="00486420" w:rsidRPr="006D4BC5" w:rsidTr="00011C0F">
        <w:tc>
          <w:tcPr>
            <w:tcW w:w="828" w:type="dxa"/>
          </w:tcPr>
          <w:p w:rsidR="00486420" w:rsidRPr="006D4BC5" w:rsidRDefault="00486420" w:rsidP="00486420">
            <w:pPr>
              <w:jc w:val="center"/>
              <w:rPr>
                <w:b/>
                <w:sz w:val="28"/>
                <w:szCs w:val="28"/>
              </w:rPr>
            </w:pPr>
            <w:r w:rsidRPr="006D4BC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486420" w:rsidRPr="006D4BC5" w:rsidRDefault="00486420" w:rsidP="00011C0F">
            <w:pPr>
              <w:rPr>
                <w:b/>
                <w:sz w:val="28"/>
                <w:szCs w:val="28"/>
              </w:rPr>
            </w:pPr>
            <w:r w:rsidRPr="006D4BC5">
              <w:rPr>
                <w:b/>
                <w:sz w:val="28"/>
                <w:szCs w:val="28"/>
              </w:rPr>
              <w:t>Сазанова Вера Алексеевна</w:t>
            </w:r>
          </w:p>
        </w:tc>
        <w:tc>
          <w:tcPr>
            <w:tcW w:w="5859" w:type="dxa"/>
          </w:tcPr>
          <w:p w:rsidR="00486420" w:rsidRPr="006D4BC5" w:rsidRDefault="00486420" w:rsidP="00011C0F">
            <w:pPr>
              <w:rPr>
                <w:b/>
                <w:sz w:val="28"/>
                <w:szCs w:val="28"/>
              </w:rPr>
            </w:pPr>
            <w:r w:rsidRPr="006D4BC5">
              <w:rPr>
                <w:sz w:val="28"/>
                <w:szCs w:val="28"/>
              </w:rPr>
              <w:t>председатель Контрольно-счетной палаты Елабужского муниципального района</w:t>
            </w:r>
          </w:p>
        </w:tc>
      </w:tr>
      <w:tr w:rsidR="00486420" w:rsidRPr="006D4BC5" w:rsidTr="00011C0F">
        <w:tc>
          <w:tcPr>
            <w:tcW w:w="828" w:type="dxa"/>
          </w:tcPr>
          <w:p w:rsidR="00486420" w:rsidRPr="006D4BC5" w:rsidRDefault="00486420" w:rsidP="00486420">
            <w:pPr>
              <w:jc w:val="center"/>
              <w:rPr>
                <w:b/>
                <w:sz w:val="28"/>
                <w:szCs w:val="28"/>
              </w:rPr>
            </w:pPr>
            <w:r w:rsidRPr="006D4BC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:rsidR="00486420" w:rsidRPr="006D4BC5" w:rsidRDefault="00486420" w:rsidP="00011C0F">
            <w:pPr>
              <w:rPr>
                <w:b/>
                <w:sz w:val="28"/>
                <w:szCs w:val="28"/>
              </w:rPr>
            </w:pPr>
            <w:r w:rsidRPr="006D4BC5">
              <w:rPr>
                <w:b/>
                <w:sz w:val="28"/>
                <w:szCs w:val="28"/>
              </w:rPr>
              <w:t>Мусина Наиля Миннихановна</w:t>
            </w:r>
          </w:p>
        </w:tc>
        <w:tc>
          <w:tcPr>
            <w:tcW w:w="5859" w:type="dxa"/>
          </w:tcPr>
          <w:p w:rsidR="00486420" w:rsidRPr="006D4BC5" w:rsidRDefault="00486420" w:rsidP="00011C0F">
            <w:pPr>
              <w:rPr>
                <w:b/>
                <w:sz w:val="28"/>
                <w:szCs w:val="28"/>
              </w:rPr>
            </w:pPr>
            <w:r w:rsidRPr="006D4BC5">
              <w:rPr>
                <w:sz w:val="28"/>
                <w:szCs w:val="28"/>
              </w:rPr>
              <w:t>начальник отдела прогнозирования и анализа доходов Финансово-бюджетной палаты Елабужского муниципального района</w:t>
            </w:r>
          </w:p>
        </w:tc>
      </w:tr>
      <w:tr w:rsidR="00486420" w:rsidRPr="006D4BC5" w:rsidTr="00011C0F">
        <w:tc>
          <w:tcPr>
            <w:tcW w:w="828" w:type="dxa"/>
          </w:tcPr>
          <w:p w:rsidR="00486420" w:rsidRPr="006D4BC5" w:rsidRDefault="00486420" w:rsidP="00486420">
            <w:pPr>
              <w:jc w:val="center"/>
              <w:rPr>
                <w:b/>
                <w:sz w:val="28"/>
                <w:szCs w:val="28"/>
              </w:rPr>
            </w:pPr>
            <w:r w:rsidRPr="006D4BC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060" w:type="dxa"/>
          </w:tcPr>
          <w:p w:rsidR="00486420" w:rsidRPr="006D4BC5" w:rsidRDefault="00486420" w:rsidP="00011C0F">
            <w:pPr>
              <w:rPr>
                <w:b/>
                <w:sz w:val="28"/>
                <w:szCs w:val="28"/>
              </w:rPr>
            </w:pPr>
            <w:r w:rsidRPr="006D4BC5">
              <w:rPr>
                <w:b/>
                <w:sz w:val="28"/>
                <w:szCs w:val="28"/>
              </w:rPr>
              <w:t xml:space="preserve">Хадиуллин </w:t>
            </w:r>
          </w:p>
          <w:p w:rsidR="00486420" w:rsidRPr="006D4BC5" w:rsidRDefault="00486420" w:rsidP="00011C0F">
            <w:pPr>
              <w:rPr>
                <w:b/>
                <w:sz w:val="28"/>
                <w:szCs w:val="28"/>
              </w:rPr>
            </w:pPr>
            <w:r w:rsidRPr="006D4BC5">
              <w:rPr>
                <w:b/>
                <w:sz w:val="28"/>
                <w:szCs w:val="28"/>
              </w:rPr>
              <w:t>Миннехарис Гильмуллович</w:t>
            </w:r>
          </w:p>
        </w:tc>
        <w:tc>
          <w:tcPr>
            <w:tcW w:w="5859" w:type="dxa"/>
          </w:tcPr>
          <w:p w:rsidR="00486420" w:rsidRPr="006D4BC5" w:rsidRDefault="00486420" w:rsidP="00011C0F">
            <w:pPr>
              <w:jc w:val="both"/>
              <w:rPr>
                <w:b/>
                <w:sz w:val="28"/>
                <w:szCs w:val="28"/>
              </w:rPr>
            </w:pPr>
            <w:r w:rsidRPr="006D4BC5">
              <w:rPr>
                <w:sz w:val="28"/>
                <w:szCs w:val="28"/>
              </w:rPr>
              <w:t>начальник отдела по работе с представительными органами поселений Совета Елабужского муниципального района</w:t>
            </w:r>
          </w:p>
        </w:tc>
      </w:tr>
      <w:tr w:rsidR="00486420" w:rsidRPr="006D4BC5" w:rsidTr="00011C0F">
        <w:tc>
          <w:tcPr>
            <w:tcW w:w="828" w:type="dxa"/>
          </w:tcPr>
          <w:p w:rsidR="00486420" w:rsidRPr="006D4BC5" w:rsidRDefault="00486420" w:rsidP="00486420">
            <w:pPr>
              <w:jc w:val="center"/>
              <w:rPr>
                <w:b/>
                <w:sz w:val="28"/>
                <w:szCs w:val="28"/>
              </w:rPr>
            </w:pPr>
            <w:r w:rsidRPr="006D4BC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060" w:type="dxa"/>
          </w:tcPr>
          <w:p w:rsidR="00486420" w:rsidRPr="006D4BC5" w:rsidRDefault="00486420" w:rsidP="00011C0F">
            <w:pPr>
              <w:rPr>
                <w:b/>
                <w:sz w:val="28"/>
                <w:szCs w:val="28"/>
              </w:rPr>
            </w:pPr>
            <w:r w:rsidRPr="006D4BC5">
              <w:rPr>
                <w:b/>
                <w:sz w:val="28"/>
                <w:szCs w:val="28"/>
              </w:rPr>
              <w:t>Калашникова Галина Витальевна</w:t>
            </w:r>
          </w:p>
        </w:tc>
        <w:tc>
          <w:tcPr>
            <w:tcW w:w="5859" w:type="dxa"/>
          </w:tcPr>
          <w:p w:rsidR="00486420" w:rsidRPr="006D4BC5" w:rsidRDefault="00486420" w:rsidP="00011C0F">
            <w:pPr>
              <w:rPr>
                <w:b/>
                <w:sz w:val="28"/>
                <w:szCs w:val="28"/>
              </w:rPr>
            </w:pPr>
            <w:r w:rsidRPr="006D4BC5">
              <w:rPr>
                <w:sz w:val="28"/>
                <w:szCs w:val="28"/>
              </w:rPr>
              <w:t>директор Некоммерческого Партнерства «Институт социально-экономических исследований» (по   согласованию)</w:t>
            </w:r>
          </w:p>
        </w:tc>
      </w:tr>
      <w:tr w:rsidR="00486420" w:rsidRPr="006D4BC5" w:rsidTr="00011C0F">
        <w:tc>
          <w:tcPr>
            <w:tcW w:w="828" w:type="dxa"/>
          </w:tcPr>
          <w:p w:rsidR="00486420" w:rsidRPr="006D4BC5" w:rsidRDefault="00486420" w:rsidP="004864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060" w:type="dxa"/>
          </w:tcPr>
          <w:p w:rsidR="00486420" w:rsidRPr="006D4BC5" w:rsidRDefault="00486420" w:rsidP="00011C0F">
            <w:pPr>
              <w:rPr>
                <w:b/>
                <w:sz w:val="28"/>
                <w:szCs w:val="28"/>
              </w:rPr>
            </w:pPr>
            <w:r w:rsidRPr="006D4BC5">
              <w:rPr>
                <w:b/>
                <w:sz w:val="28"/>
                <w:szCs w:val="28"/>
              </w:rPr>
              <w:t>Прохорова Светлана Викторовна</w:t>
            </w:r>
          </w:p>
        </w:tc>
        <w:tc>
          <w:tcPr>
            <w:tcW w:w="5859" w:type="dxa"/>
          </w:tcPr>
          <w:p w:rsidR="00486420" w:rsidRPr="006D4BC5" w:rsidRDefault="00486420" w:rsidP="00011C0F">
            <w:pPr>
              <w:rPr>
                <w:b/>
                <w:sz w:val="28"/>
                <w:szCs w:val="28"/>
              </w:rPr>
            </w:pPr>
            <w:r w:rsidRPr="006D4BC5">
              <w:rPr>
                <w:sz w:val="28"/>
                <w:szCs w:val="28"/>
              </w:rPr>
              <w:t>начальник Управления социальной защиты населения МСЗ РТ (по согласованию)</w:t>
            </w:r>
          </w:p>
        </w:tc>
      </w:tr>
      <w:tr w:rsidR="00486420" w:rsidRPr="006D4BC5" w:rsidTr="00011C0F">
        <w:tc>
          <w:tcPr>
            <w:tcW w:w="828" w:type="dxa"/>
          </w:tcPr>
          <w:p w:rsidR="00486420" w:rsidRPr="006D4BC5" w:rsidRDefault="00486420" w:rsidP="004864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060" w:type="dxa"/>
          </w:tcPr>
          <w:p w:rsidR="00486420" w:rsidRPr="006D4BC5" w:rsidRDefault="00486420" w:rsidP="00011C0F">
            <w:pPr>
              <w:rPr>
                <w:b/>
                <w:sz w:val="28"/>
                <w:szCs w:val="28"/>
              </w:rPr>
            </w:pPr>
            <w:r w:rsidRPr="006D4BC5">
              <w:rPr>
                <w:b/>
                <w:sz w:val="28"/>
                <w:szCs w:val="28"/>
              </w:rPr>
              <w:t>Залялов Ильдар Наильевич</w:t>
            </w:r>
          </w:p>
        </w:tc>
        <w:tc>
          <w:tcPr>
            <w:tcW w:w="5859" w:type="dxa"/>
          </w:tcPr>
          <w:p w:rsidR="00486420" w:rsidRPr="006D4BC5" w:rsidRDefault="00486420" w:rsidP="00011C0F">
            <w:pPr>
              <w:rPr>
                <w:b/>
                <w:sz w:val="28"/>
                <w:szCs w:val="28"/>
              </w:rPr>
            </w:pPr>
            <w:r w:rsidRPr="006D4BC5">
              <w:rPr>
                <w:sz w:val="28"/>
                <w:szCs w:val="28"/>
              </w:rPr>
              <w:t>руководитель Елабужского районного отделения судебных приставов ГУ ФССП по РТ (по согласованию)</w:t>
            </w:r>
          </w:p>
        </w:tc>
      </w:tr>
      <w:tr w:rsidR="00486420" w:rsidRPr="006D4BC5" w:rsidTr="00011C0F">
        <w:tc>
          <w:tcPr>
            <w:tcW w:w="828" w:type="dxa"/>
          </w:tcPr>
          <w:p w:rsidR="00486420" w:rsidRPr="006D4BC5" w:rsidRDefault="00486420" w:rsidP="00011C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060" w:type="dxa"/>
          </w:tcPr>
          <w:p w:rsidR="00486420" w:rsidRPr="006D4BC5" w:rsidRDefault="00486420" w:rsidP="00011C0F">
            <w:pPr>
              <w:rPr>
                <w:b/>
                <w:sz w:val="28"/>
                <w:szCs w:val="28"/>
              </w:rPr>
            </w:pPr>
            <w:r w:rsidRPr="006D4BC5">
              <w:rPr>
                <w:b/>
                <w:sz w:val="28"/>
                <w:szCs w:val="28"/>
              </w:rPr>
              <w:t>Рыбакова Людмила</w:t>
            </w:r>
          </w:p>
          <w:p w:rsidR="00486420" w:rsidRPr="006D4BC5" w:rsidRDefault="00486420" w:rsidP="00011C0F">
            <w:pPr>
              <w:rPr>
                <w:b/>
                <w:sz w:val="28"/>
                <w:szCs w:val="28"/>
              </w:rPr>
            </w:pPr>
            <w:r w:rsidRPr="006D4BC5">
              <w:rPr>
                <w:b/>
                <w:sz w:val="28"/>
                <w:szCs w:val="28"/>
              </w:rPr>
              <w:t>Николаевна</w:t>
            </w:r>
          </w:p>
        </w:tc>
        <w:tc>
          <w:tcPr>
            <w:tcW w:w="5859" w:type="dxa"/>
          </w:tcPr>
          <w:p w:rsidR="00486420" w:rsidRPr="006D4BC5" w:rsidRDefault="00486420" w:rsidP="00011C0F">
            <w:pPr>
              <w:rPr>
                <w:sz w:val="28"/>
                <w:szCs w:val="28"/>
              </w:rPr>
            </w:pPr>
            <w:r w:rsidRPr="006D4BC5">
              <w:rPr>
                <w:sz w:val="28"/>
                <w:szCs w:val="28"/>
              </w:rPr>
              <w:t>директор ГКУ «Центр занятости города Елабуги» ( по согласованию)</w:t>
            </w:r>
          </w:p>
        </w:tc>
      </w:tr>
      <w:tr w:rsidR="00F82A28" w:rsidRPr="006D4BC5" w:rsidTr="00011C0F">
        <w:tc>
          <w:tcPr>
            <w:tcW w:w="828" w:type="dxa"/>
          </w:tcPr>
          <w:p w:rsidR="00F82A28" w:rsidRPr="006D4BC5" w:rsidRDefault="00F82A28" w:rsidP="00011C0F">
            <w:pPr>
              <w:jc w:val="center"/>
              <w:rPr>
                <w:b/>
                <w:sz w:val="28"/>
                <w:szCs w:val="28"/>
              </w:rPr>
            </w:pPr>
            <w:r w:rsidRPr="006D4BC5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F82A28" w:rsidRPr="006D4BC5" w:rsidRDefault="00F82A28" w:rsidP="00C355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Ахметов Ильдус Кутдусович</w:t>
            </w:r>
          </w:p>
        </w:tc>
        <w:tc>
          <w:tcPr>
            <w:tcW w:w="5859" w:type="dxa"/>
          </w:tcPr>
          <w:p w:rsidR="00F82A28" w:rsidRPr="006D4BC5" w:rsidRDefault="00F82A28" w:rsidP="00C3556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Pr="006D4BC5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6D4BC5">
              <w:rPr>
                <w:sz w:val="28"/>
                <w:szCs w:val="28"/>
              </w:rPr>
              <w:t xml:space="preserve"> Управления сельского хозяйства и продовольствия Елабужского муниципального района (по согласованию)</w:t>
            </w:r>
          </w:p>
        </w:tc>
      </w:tr>
      <w:tr w:rsidR="00F82A28" w:rsidRPr="006D4BC5" w:rsidTr="00011C0F">
        <w:tc>
          <w:tcPr>
            <w:tcW w:w="828" w:type="dxa"/>
          </w:tcPr>
          <w:p w:rsidR="00F82A28" w:rsidRPr="006D4BC5" w:rsidRDefault="00F82A28" w:rsidP="00011C0F">
            <w:pPr>
              <w:jc w:val="center"/>
              <w:rPr>
                <w:b/>
                <w:sz w:val="28"/>
                <w:szCs w:val="28"/>
              </w:rPr>
            </w:pPr>
            <w:r w:rsidRPr="006D4BC5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F82A28" w:rsidRPr="006D4BC5" w:rsidRDefault="00F82A28" w:rsidP="00C3556B">
            <w:pPr>
              <w:rPr>
                <w:b/>
                <w:sz w:val="28"/>
                <w:szCs w:val="28"/>
              </w:rPr>
            </w:pPr>
            <w:r w:rsidRPr="006D4BC5">
              <w:rPr>
                <w:b/>
                <w:sz w:val="28"/>
                <w:szCs w:val="28"/>
              </w:rPr>
              <w:t>Зайнутдинова Мохира Ахмадзеевна</w:t>
            </w:r>
          </w:p>
        </w:tc>
        <w:tc>
          <w:tcPr>
            <w:tcW w:w="5859" w:type="dxa"/>
          </w:tcPr>
          <w:p w:rsidR="00F82A28" w:rsidRPr="00EE2F75" w:rsidRDefault="00F82A28" w:rsidP="00C3556B">
            <w:pPr>
              <w:rPr>
                <w:sz w:val="28"/>
                <w:szCs w:val="28"/>
              </w:rPr>
            </w:pPr>
            <w:r w:rsidRPr="006D4BC5">
              <w:rPr>
                <w:sz w:val="28"/>
                <w:szCs w:val="28"/>
              </w:rPr>
              <w:t>председатель координационного совета профсоюзов города и района (по согласованию)</w:t>
            </w:r>
          </w:p>
        </w:tc>
      </w:tr>
    </w:tbl>
    <w:p w:rsidR="00E505A3" w:rsidRPr="006D4BC5" w:rsidRDefault="00E505A3" w:rsidP="00E505A3">
      <w:pPr>
        <w:spacing w:after="0" w:line="240" w:lineRule="auto"/>
        <w:rPr>
          <w:b/>
          <w:sz w:val="28"/>
          <w:szCs w:val="28"/>
        </w:rPr>
      </w:pPr>
    </w:p>
    <w:p w:rsidR="00E505A3" w:rsidRPr="006D4BC5" w:rsidRDefault="00E505A3" w:rsidP="00E505A3">
      <w:pPr>
        <w:spacing w:after="0" w:line="240" w:lineRule="auto"/>
        <w:rPr>
          <w:sz w:val="28"/>
          <w:szCs w:val="28"/>
        </w:rPr>
      </w:pPr>
    </w:p>
    <w:p w:rsidR="002A51B4" w:rsidRDefault="002A51B4" w:rsidP="00DE21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5560" w:rsidRDefault="00FE5560" w:rsidP="00DE21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5560" w:rsidRDefault="00FE5560" w:rsidP="00DE21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5560" w:rsidRDefault="00FE5560" w:rsidP="00DE21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5560" w:rsidRDefault="00FE5560" w:rsidP="00DE21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5560" w:rsidRDefault="00FE5560" w:rsidP="00DE21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5560" w:rsidRDefault="00FE5560" w:rsidP="00DE21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5560" w:rsidRDefault="00FE5560" w:rsidP="00DE21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0D85" w:rsidRDefault="00300D85" w:rsidP="00DE21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0D85" w:rsidRDefault="00300D85" w:rsidP="00DE21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0D85" w:rsidRDefault="00300D85" w:rsidP="00DE21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0ABC" w:rsidRDefault="00DD0ABC" w:rsidP="00DE21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087A" w:rsidRDefault="00DD087A" w:rsidP="00DE21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0ABC" w:rsidRDefault="00DD0ABC" w:rsidP="00DE21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0ABC" w:rsidRDefault="00DD0ABC" w:rsidP="00DE21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0D85" w:rsidRPr="003317F6" w:rsidRDefault="00300D85" w:rsidP="00300D8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317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317F6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00D85" w:rsidRPr="003317F6" w:rsidRDefault="00300D85" w:rsidP="00300D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17F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317F6">
        <w:rPr>
          <w:rFonts w:ascii="Times New Roman" w:hAnsi="Times New Roman" w:cs="Times New Roman"/>
          <w:sz w:val="28"/>
          <w:szCs w:val="28"/>
        </w:rPr>
        <w:t>к постановлению  Главы</w:t>
      </w:r>
    </w:p>
    <w:p w:rsidR="00300D85" w:rsidRPr="003317F6" w:rsidRDefault="00300D85" w:rsidP="00300D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317F6">
        <w:rPr>
          <w:rFonts w:ascii="Times New Roman" w:hAnsi="Times New Roman" w:cs="Times New Roman"/>
          <w:sz w:val="28"/>
          <w:szCs w:val="28"/>
        </w:rPr>
        <w:t xml:space="preserve"> Елабужского муниципального района</w:t>
      </w:r>
    </w:p>
    <w:p w:rsidR="00300D85" w:rsidRPr="003317F6" w:rsidRDefault="00300D85" w:rsidP="00300D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17F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от «</w:t>
      </w:r>
      <w:r w:rsidR="00DD5BA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D5BAB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3317F6">
        <w:rPr>
          <w:rFonts w:ascii="Times New Roman" w:hAnsi="Times New Roman" w:cs="Times New Roman"/>
          <w:sz w:val="28"/>
          <w:szCs w:val="28"/>
        </w:rPr>
        <w:t xml:space="preserve"> 2014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3317F6">
        <w:rPr>
          <w:rFonts w:ascii="Times New Roman" w:hAnsi="Times New Roman" w:cs="Times New Roman"/>
          <w:sz w:val="28"/>
          <w:szCs w:val="28"/>
        </w:rPr>
        <w:t>№</w:t>
      </w:r>
      <w:r w:rsidR="00DD5BAB">
        <w:rPr>
          <w:rFonts w:ascii="Times New Roman" w:hAnsi="Times New Roman" w:cs="Times New Roman"/>
          <w:sz w:val="28"/>
          <w:szCs w:val="28"/>
        </w:rPr>
        <w:t>443</w:t>
      </w:r>
    </w:p>
    <w:p w:rsidR="00300D85" w:rsidRDefault="00300D85" w:rsidP="00300D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ACC" w:rsidRPr="003317F6" w:rsidRDefault="00671ACC" w:rsidP="00300D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D85" w:rsidRPr="00CD0D0C" w:rsidRDefault="00300D85" w:rsidP="00300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D0C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300D85" w:rsidRDefault="00300D85" w:rsidP="00300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D85">
        <w:rPr>
          <w:rFonts w:ascii="Times New Roman" w:hAnsi="Times New Roman" w:cs="Times New Roman"/>
          <w:b/>
          <w:sz w:val="28"/>
          <w:szCs w:val="28"/>
        </w:rPr>
        <w:t>о Межведомственной комиссии по вопросам повышения уровня жизни населения,  легализации доходов и работе с налогоплательщиками в Елабужском муниципальном районе</w:t>
      </w:r>
    </w:p>
    <w:p w:rsidR="00300D85" w:rsidRPr="00300D85" w:rsidRDefault="00300D85" w:rsidP="00300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D85" w:rsidRPr="003317F6" w:rsidRDefault="00300D85" w:rsidP="00DD0A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317F6">
        <w:rPr>
          <w:rFonts w:ascii="Times New Roman" w:hAnsi="Times New Roman" w:cs="Times New Roman"/>
          <w:sz w:val="28"/>
          <w:szCs w:val="28"/>
        </w:rPr>
        <w:t xml:space="preserve">1. </w:t>
      </w:r>
      <w:r w:rsidRPr="00300D85">
        <w:rPr>
          <w:rFonts w:ascii="Times New Roman" w:hAnsi="Times New Roman" w:cs="Times New Roman"/>
          <w:sz w:val="28"/>
          <w:szCs w:val="28"/>
        </w:rPr>
        <w:t>Межведомственн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00D85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00D85">
        <w:rPr>
          <w:rFonts w:ascii="Times New Roman" w:hAnsi="Times New Roman" w:cs="Times New Roman"/>
          <w:sz w:val="28"/>
          <w:szCs w:val="28"/>
        </w:rPr>
        <w:t xml:space="preserve"> по вопросам пов</w:t>
      </w:r>
      <w:r w:rsidR="005E0564">
        <w:rPr>
          <w:rFonts w:ascii="Times New Roman" w:hAnsi="Times New Roman" w:cs="Times New Roman"/>
          <w:sz w:val="28"/>
          <w:szCs w:val="28"/>
        </w:rPr>
        <w:t xml:space="preserve">ышения уровня жизни населения, </w:t>
      </w:r>
      <w:r w:rsidRPr="00300D85">
        <w:rPr>
          <w:rFonts w:ascii="Times New Roman" w:hAnsi="Times New Roman" w:cs="Times New Roman"/>
          <w:sz w:val="28"/>
          <w:szCs w:val="28"/>
        </w:rPr>
        <w:t>легализации доходов и работе с налогоплательщиками в Елабужском муниципальном районе</w:t>
      </w:r>
      <w:r w:rsidRPr="003317F6">
        <w:rPr>
          <w:rFonts w:ascii="Times New Roman" w:hAnsi="Times New Roman" w:cs="Times New Roman"/>
          <w:sz w:val="28"/>
          <w:szCs w:val="28"/>
        </w:rPr>
        <w:t xml:space="preserve"> (далее - Комиссия) образована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317F6">
        <w:rPr>
          <w:rFonts w:ascii="Times New Roman" w:hAnsi="Times New Roman" w:cs="Times New Roman"/>
          <w:sz w:val="28"/>
          <w:szCs w:val="28"/>
        </w:rPr>
        <w:t xml:space="preserve"> целях </w:t>
      </w:r>
      <w:r w:rsidRPr="003317F6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обеспечения согласованных действий</w:t>
      </w:r>
      <w:r w:rsidRPr="003317F6">
        <w:rPr>
          <w:rFonts w:ascii="Times New Roman" w:hAnsi="Times New Roman" w:cs="Times New Roman"/>
          <w:sz w:val="28"/>
          <w:szCs w:val="28"/>
        </w:rPr>
        <w:t xml:space="preserve"> повышения благосостояния населения, сокращения неформального рынка труда и преодолению негативных тенденций в экономике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1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D85" w:rsidRPr="003317F6" w:rsidRDefault="00300D85" w:rsidP="00DD0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7F6">
        <w:rPr>
          <w:rFonts w:ascii="Times New Roman" w:hAnsi="Times New Roman" w:cs="Times New Roman"/>
          <w:sz w:val="28"/>
          <w:szCs w:val="28"/>
        </w:rPr>
        <w:t>2. В своей деятельности Комиссия руководствуется Конституцией Российской Федерации, нормативными правовыми актами Российской Федерации, Конституцией Республики Татарстан, законами Республики Татарстан и иными нормативными правовыми актами Республики Татарстан, а также настоящим Положением.</w:t>
      </w:r>
    </w:p>
    <w:p w:rsidR="00300D85" w:rsidRPr="003317F6" w:rsidRDefault="00300D85" w:rsidP="00DD0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7F6">
        <w:rPr>
          <w:rFonts w:ascii="Times New Roman" w:hAnsi="Times New Roman" w:cs="Times New Roman"/>
          <w:sz w:val="28"/>
          <w:szCs w:val="28"/>
        </w:rPr>
        <w:t>3. Основными задачами и функциями Комиссии являются:</w:t>
      </w:r>
    </w:p>
    <w:p w:rsidR="00300D85" w:rsidRPr="003317F6" w:rsidRDefault="00300D85" w:rsidP="00DD0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7F6">
        <w:rPr>
          <w:rFonts w:ascii="Times New Roman" w:hAnsi="Times New Roman" w:cs="Times New Roman"/>
          <w:sz w:val="28"/>
          <w:szCs w:val="28"/>
        </w:rPr>
        <w:t xml:space="preserve">       проведение мониторинга тенденций в социально-экономической сфере, а также влияния решений, принимаемых органами государственной власти Республики Татарстан, органами местного самоуправления Елабужского муниципального района в указанной сфере, на качество жизни населения;</w:t>
      </w:r>
    </w:p>
    <w:p w:rsidR="00300D85" w:rsidRPr="003317F6" w:rsidRDefault="00300D85" w:rsidP="00DD0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7F6">
        <w:rPr>
          <w:rFonts w:ascii="Times New Roman" w:hAnsi="Times New Roman" w:cs="Times New Roman"/>
          <w:sz w:val="28"/>
          <w:szCs w:val="28"/>
        </w:rPr>
        <w:t xml:space="preserve">       разработка мер, направленных на обеспечение своевременной выплаты работодателями заработной платы в размере не ниже стоимостной величины минимального потребительского бюджета и уплаты страховых взносов в государственные внебюджетные фонды, а также мер по увеличению реальных доходов населения, в том числе граждан пенсионного возраста;</w:t>
      </w:r>
    </w:p>
    <w:p w:rsidR="00300D85" w:rsidRPr="003317F6" w:rsidRDefault="00300D85" w:rsidP="00DD0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7F6">
        <w:rPr>
          <w:rFonts w:ascii="Times New Roman" w:hAnsi="Times New Roman" w:cs="Times New Roman"/>
          <w:sz w:val="28"/>
          <w:szCs w:val="28"/>
        </w:rPr>
        <w:t xml:space="preserve">       подготовка предложений о проведении социологических исследований с целью выявления тенденций и масштабов неформальной экономики и рынка труда;</w:t>
      </w:r>
    </w:p>
    <w:p w:rsidR="00300D85" w:rsidRPr="003317F6" w:rsidRDefault="00300D85" w:rsidP="00DD0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7F6">
        <w:rPr>
          <w:rFonts w:ascii="Times New Roman" w:hAnsi="Times New Roman" w:cs="Times New Roman"/>
          <w:sz w:val="28"/>
          <w:szCs w:val="28"/>
        </w:rPr>
        <w:t xml:space="preserve">       мониторинг деятельности хозяйствующих субъектов, находящихся в кризисном состоянии, по предложениям территориальных органов федеральных органов исполнительной власти, органов местного самоуправления Елабужского муниципального района и иных организаций с целью выработки рекомендаций для принятия собственниками своевременных управленческих решений и осуществления действий, направленных на предупреждение умышленного создания или увеличения неплатежеспособности хозяйствующих субъектов;   </w:t>
      </w:r>
    </w:p>
    <w:p w:rsidR="00300D85" w:rsidRPr="003317F6" w:rsidRDefault="00300D85" w:rsidP="00DD0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7F6">
        <w:rPr>
          <w:rFonts w:ascii="Times New Roman" w:hAnsi="Times New Roman" w:cs="Times New Roman"/>
          <w:sz w:val="28"/>
          <w:szCs w:val="28"/>
        </w:rPr>
        <w:t xml:space="preserve">       анализ по инициативе заинтересованных государственных органов и органов местного самоуправления предложений о мерах по предупреждению банкротства отдельных хозяйствующих субъектов, расположенных на территории Елабужского муниципального района, а также подготовка и внесение на рассмотрение органов, уполномоченных на инициирование процедур несостоятельности (банкротства), предложений в отношении указанных хозяйствующих субъектов;</w:t>
      </w:r>
    </w:p>
    <w:p w:rsidR="00300D85" w:rsidRDefault="00300D85" w:rsidP="00DD0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7F6">
        <w:rPr>
          <w:rFonts w:ascii="Times New Roman" w:hAnsi="Times New Roman" w:cs="Times New Roman"/>
          <w:sz w:val="28"/>
          <w:szCs w:val="28"/>
        </w:rPr>
        <w:t xml:space="preserve">      подготовка предложений о повышении эффективности, качества, адресности и доступности предоставления мер социальной поддержки и социальных услуг в Елабужском муниципальном районе;</w:t>
      </w:r>
    </w:p>
    <w:p w:rsidR="003048DD" w:rsidRPr="003317F6" w:rsidRDefault="003048DD" w:rsidP="00DD0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принятие участия в информировании работодателей о порядке определения потребности в привлечении иностранных работников и подготовки предложений об увеличении (уменьшении) размера определенной потребности в привлечении иностранных работников;</w:t>
      </w:r>
    </w:p>
    <w:p w:rsidR="00300D85" w:rsidRDefault="00300D85" w:rsidP="00DD0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7F6">
        <w:rPr>
          <w:rFonts w:ascii="Times New Roman" w:hAnsi="Times New Roman" w:cs="Times New Roman"/>
          <w:sz w:val="28"/>
          <w:szCs w:val="28"/>
        </w:rPr>
        <w:t xml:space="preserve">     осуществление иных функций в соответствии с законодательством.</w:t>
      </w:r>
    </w:p>
    <w:p w:rsidR="00300D85" w:rsidRPr="003317F6" w:rsidRDefault="00007D5C" w:rsidP="00DD0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0D85" w:rsidRPr="003317F6">
        <w:rPr>
          <w:rFonts w:ascii="Times New Roman" w:hAnsi="Times New Roman" w:cs="Times New Roman"/>
          <w:sz w:val="28"/>
          <w:szCs w:val="28"/>
        </w:rPr>
        <w:t>4.Комиссия имеет право:</w:t>
      </w:r>
    </w:p>
    <w:p w:rsidR="00007D5C" w:rsidRDefault="00300D85" w:rsidP="00DD0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7F6">
        <w:rPr>
          <w:rFonts w:ascii="Times New Roman" w:hAnsi="Times New Roman" w:cs="Times New Roman"/>
          <w:sz w:val="28"/>
          <w:szCs w:val="28"/>
        </w:rPr>
        <w:t xml:space="preserve">     </w:t>
      </w:r>
      <w:r w:rsidR="00007D5C">
        <w:rPr>
          <w:rFonts w:ascii="Times New Roman" w:hAnsi="Times New Roman" w:cs="Times New Roman"/>
          <w:sz w:val="28"/>
          <w:szCs w:val="28"/>
        </w:rPr>
        <w:t>приглашать на свои заседания руководителей и иных должностных лиц органов местного самоуправления и руководителей рабочих групп, комиссий, хозяйствующих субъектов;</w:t>
      </w:r>
    </w:p>
    <w:p w:rsidR="00300D85" w:rsidRPr="003317F6" w:rsidRDefault="00300D85" w:rsidP="00DD0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7F6">
        <w:rPr>
          <w:rFonts w:ascii="Times New Roman" w:hAnsi="Times New Roman" w:cs="Times New Roman"/>
          <w:sz w:val="28"/>
          <w:szCs w:val="28"/>
        </w:rPr>
        <w:t xml:space="preserve">     направлять в установленном порядке в территориальные  органы федеральных органов исполнительной власти, а также</w:t>
      </w:r>
      <w:r w:rsidR="00007D5C">
        <w:rPr>
          <w:rFonts w:ascii="Times New Roman" w:hAnsi="Times New Roman" w:cs="Times New Roman"/>
          <w:sz w:val="28"/>
          <w:szCs w:val="28"/>
        </w:rPr>
        <w:t xml:space="preserve"> в</w:t>
      </w:r>
      <w:r w:rsidRPr="003317F6">
        <w:rPr>
          <w:rFonts w:ascii="Times New Roman" w:hAnsi="Times New Roman" w:cs="Times New Roman"/>
          <w:sz w:val="28"/>
          <w:szCs w:val="28"/>
        </w:rPr>
        <w:t xml:space="preserve"> хозяйствующие субъекты </w:t>
      </w:r>
      <w:r w:rsidR="00007D5C" w:rsidRPr="003317F6">
        <w:rPr>
          <w:rFonts w:ascii="Times New Roman" w:hAnsi="Times New Roman" w:cs="Times New Roman"/>
          <w:sz w:val="28"/>
          <w:szCs w:val="28"/>
        </w:rPr>
        <w:t xml:space="preserve">запросы </w:t>
      </w:r>
      <w:r w:rsidRPr="003317F6">
        <w:rPr>
          <w:rFonts w:ascii="Times New Roman" w:hAnsi="Times New Roman" w:cs="Times New Roman"/>
          <w:sz w:val="28"/>
          <w:szCs w:val="28"/>
        </w:rPr>
        <w:t>по вопросам, относящимся к компетенции Комиссии;</w:t>
      </w:r>
    </w:p>
    <w:p w:rsidR="00300D85" w:rsidRPr="003317F6" w:rsidRDefault="00300D85" w:rsidP="00DD0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7F6">
        <w:rPr>
          <w:rFonts w:ascii="Times New Roman" w:hAnsi="Times New Roman" w:cs="Times New Roman"/>
          <w:sz w:val="28"/>
          <w:szCs w:val="28"/>
        </w:rPr>
        <w:t xml:space="preserve">    направлять органам исполнительной власти Республики Татарстан, территориальным органам федеральных органов исполнительной власти информацию о нарушениях, выявленных Комиссией, в целях принятия мер в соответствии с законодательством.</w:t>
      </w:r>
    </w:p>
    <w:p w:rsidR="00300D85" w:rsidRPr="003317F6" w:rsidRDefault="00300D85" w:rsidP="00DD0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7F6">
        <w:rPr>
          <w:rFonts w:ascii="Times New Roman" w:hAnsi="Times New Roman" w:cs="Times New Roman"/>
          <w:sz w:val="28"/>
          <w:szCs w:val="28"/>
        </w:rPr>
        <w:t>5. Комиссия формируется в составе председателя Комиссии, заместител</w:t>
      </w:r>
      <w:r w:rsidR="00DD0ABC">
        <w:rPr>
          <w:rFonts w:ascii="Times New Roman" w:hAnsi="Times New Roman" w:cs="Times New Roman"/>
          <w:sz w:val="28"/>
          <w:szCs w:val="28"/>
        </w:rPr>
        <w:t>ей</w:t>
      </w:r>
      <w:r w:rsidRPr="003317F6">
        <w:rPr>
          <w:rFonts w:ascii="Times New Roman" w:hAnsi="Times New Roman" w:cs="Times New Roman"/>
          <w:sz w:val="28"/>
          <w:szCs w:val="28"/>
        </w:rPr>
        <w:t xml:space="preserve"> председателя Комиссии, секретаря Комиссии и членов Комиссии.</w:t>
      </w:r>
    </w:p>
    <w:p w:rsidR="00007D5C" w:rsidRDefault="00007D5C" w:rsidP="00DD0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Заседания Комиссии проводятся по мере необходимости, но не реже одного раза в </w:t>
      </w:r>
      <w:r w:rsidR="00DD0ABC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правомочным, если на ней присутствует не менее половины от общего числа ее членов.</w:t>
      </w:r>
    </w:p>
    <w:p w:rsidR="00007D5C" w:rsidRDefault="00007D5C" w:rsidP="00DD0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член Комиссии имеет один голос. Решения Комиссии принимаются простым большинством голосов от общего числа присутствующих ее членов и оформляются протоколом. В случае равенства голосов голос председательствующего на заседании считается решающим. Протокол заседания подписывается председателем Комиссии.</w:t>
      </w:r>
    </w:p>
    <w:p w:rsidR="00300D85" w:rsidRPr="003317F6" w:rsidRDefault="00007D5C" w:rsidP="00DD0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7F6">
        <w:rPr>
          <w:rFonts w:ascii="Times New Roman" w:hAnsi="Times New Roman" w:cs="Times New Roman"/>
          <w:sz w:val="28"/>
          <w:szCs w:val="28"/>
        </w:rPr>
        <w:t xml:space="preserve"> </w:t>
      </w:r>
      <w:r w:rsidR="00300D85" w:rsidRPr="003317F6">
        <w:rPr>
          <w:rFonts w:ascii="Times New Roman" w:hAnsi="Times New Roman" w:cs="Times New Roman"/>
          <w:sz w:val="28"/>
          <w:szCs w:val="28"/>
        </w:rPr>
        <w:t>8. Председатель Комиссии:</w:t>
      </w:r>
    </w:p>
    <w:p w:rsidR="00300D85" w:rsidRPr="003317F6" w:rsidRDefault="00300D85" w:rsidP="00DD0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7F6">
        <w:rPr>
          <w:rFonts w:ascii="Times New Roman" w:hAnsi="Times New Roman" w:cs="Times New Roman"/>
          <w:sz w:val="28"/>
          <w:szCs w:val="28"/>
        </w:rPr>
        <w:t>Руководит её деятельностью;</w:t>
      </w:r>
    </w:p>
    <w:p w:rsidR="00300D85" w:rsidRPr="003317F6" w:rsidRDefault="00300D85" w:rsidP="00DD0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7F6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Комиссии, проводить заседания Комиссии председательствует на них;</w:t>
      </w:r>
    </w:p>
    <w:p w:rsidR="00007D5C" w:rsidRDefault="00007D5C" w:rsidP="00DD0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решения, обеспечивающие деятельность Комиссии.</w:t>
      </w:r>
    </w:p>
    <w:p w:rsidR="00300D85" w:rsidRPr="003317F6" w:rsidRDefault="00007D5C" w:rsidP="00DD0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7F6">
        <w:rPr>
          <w:rFonts w:ascii="Times New Roman" w:hAnsi="Times New Roman" w:cs="Times New Roman"/>
          <w:sz w:val="28"/>
          <w:szCs w:val="28"/>
        </w:rPr>
        <w:t xml:space="preserve"> </w:t>
      </w:r>
      <w:r w:rsidR="00300D85" w:rsidRPr="003317F6">
        <w:rPr>
          <w:rFonts w:ascii="Times New Roman" w:hAnsi="Times New Roman" w:cs="Times New Roman"/>
          <w:sz w:val="28"/>
          <w:szCs w:val="28"/>
        </w:rPr>
        <w:t>9. Заместитель председателя Комиссии:</w:t>
      </w:r>
    </w:p>
    <w:p w:rsidR="00300D85" w:rsidRPr="003317F6" w:rsidRDefault="00300D85" w:rsidP="00DD0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7F6">
        <w:rPr>
          <w:rFonts w:ascii="Times New Roman" w:hAnsi="Times New Roman" w:cs="Times New Roman"/>
          <w:sz w:val="28"/>
          <w:szCs w:val="28"/>
        </w:rPr>
        <w:t>осуществляет функции председателя Комиссии в его отсутствие;</w:t>
      </w:r>
    </w:p>
    <w:p w:rsidR="00300D85" w:rsidRPr="003317F6" w:rsidRDefault="00300D85" w:rsidP="00DD0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7F6">
        <w:rPr>
          <w:rFonts w:ascii="Times New Roman" w:hAnsi="Times New Roman" w:cs="Times New Roman"/>
          <w:sz w:val="28"/>
          <w:szCs w:val="28"/>
        </w:rPr>
        <w:t>выполняет поручения председателя Комиссии.</w:t>
      </w:r>
    </w:p>
    <w:p w:rsidR="00300D85" w:rsidRPr="003317F6" w:rsidRDefault="00300D85" w:rsidP="00DD0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7F6">
        <w:rPr>
          <w:rFonts w:ascii="Times New Roman" w:hAnsi="Times New Roman" w:cs="Times New Roman"/>
          <w:sz w:val="28"/>
          <w:szCs w:val="28"/>
        </w:rPr>
        <w:t>10. Секретарь Комиссии:</w:t>
      </w:r>
    </w:p>
    <w:p w:rsidR="00300D85" w:rsidRPr="003317F6" w:rsidRDefault="00DD0ABC" w:rsidP="00DD0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00D85" w:rsidRPr="003317F6">
        <w:rPr>
          <w:rFonts w:ascii="Times New Roman" w:hAnsi="Times New Roman" w:cs="Times New Roman"/>
          <w:sz w:val="28"/>
          <w:szCs w:val="28"/>
        </w:rPr>
        <w:t>существляет организационно-техническое обеспечение работы Комиссии:</w:t>
      </w:r>
    </w:p>
    <w:p w:rsidR="00300D85" w:rsidRDefault="00DD0ABC" w:rsidP="00DD0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00D85" w:rsidRPr="003317F6">
        <w:rPr>
          <w:rFonts w:ascii="Times New Roman" w:hAnsi="Times New Roman" w:cs="Times New Roman"/>
          <w:sz w:val="28"/>
          <w:szCs w:val="28"/>
        </w:rPr>
        <w:t>едет протоколы заседаний Комиссии.</w:t>
      </w:r>
    </w:p>
    <w:p w:rsidR="00007D5C" w:rsidRDefault="00007D5C" w:rsidP="00DD0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Комиссия прекращает свою деятельность по решению Главы Елабужского муниципального района.</w:t>
      </w:r>
    </w:p>
    <w:p w:rsidR="00007D5C" w:rsidRDefault="00007D5C" w:rsidP="00DD0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Решения комиссии могут быть обжалованы в установленном законодательством порядке.</w:t>
      </w:r>
    </w:p>
    <w:p w:rsidR="00FE5560" w:rsidRDefault="00FE5560" w:rsidP="00300D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E5560" w:rsidSect="00DD0ABC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33E81"/>
    <w:multiLevelType w:val="hybridMultilevel"/>
    <w:tmpl w:val="3712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C444D"/>
    <w:multiLevelType w:val="hybridMultilevel"/>
    <w:tmpl w:val="11240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4003"/>
    <w:rsid w:val="00007D5C"/>
    <w:rsid w:val="00015A5E"/>
    <w:rsid w:val="000C7D11"/>
    <w:rsid w:val="000E4E36"/>
    <w:rsid w:val="000F5434"/>
    <w:rsid w:val="00105C21"/>
    <w:rsid w:val="00113C69"/>
    <w:rsid w:val="00195C21"/>
    <w:rsid w:val="001C2B78"/>
    <w:rsid w:val="00250A9A"/>
    <w:rsid w:val="00257023"/>
    <w:rsid w:val="00272734"/>
    <w:rsid w:val="002A51B4"/>
    <w:rsid w:val="002B19C5"/>
    <w:rsid w:val="002B22D9"/>
    <w:rsid w:val="002E087F"/>
    <w:rsid w:val="002F398F"/>
    <w:rsid w:val="00300D85"/>
    <w:rsid w:val="003048DD"/>
    <w:rsid w:val="003742F0"/>
    <w:rsid w:val="003A5CC2"/>
    <w:rsid w:val="00451843"/>
    <w:rsid w:val="00454E1D"/>
    <w:rsid w:val="00486420"/>
    <w:rsid w:val="004C5A55"/>
    <w:rsid w:val="00504CFD"/>
    <w:rsid w:val="005C70CD"/>
    <w:rsid w:val="005E0564"/>
    <w:rsid w:val="00671ACC"/>
    <w:rsid w:val="006C063D"/>
    <w:rsid w:val="006D4BC5"/>
    <w:rsid w:val="00700E5C"/>
    <w:rsid w:val="00770685"/>
    <w:rsid w:val="007B32B4"/>
    <w:rsid w:val="007B7F9C"/>
    <w:rsid w:val="007C2B0C"/>
    <w:rsid w:val="007F4BCE"/>
    <w:rsid w:val="007F5027"/>
    <w:rsid w:val="00817F0B"/>
    <w:rsid w:val="00856BD1"/>
    <w:rsid w:val="008B28D1"/>
    <w:rsid w:val="008D63E0"/>
    <w:rsid w:val="00906E5B"/>
    <w:rsid w:val="009E7695"/>
    <w:rsid w:val="00AA2E73"/>
    <w:rsid w:val="00AC38E4"/>
    <w:rsid w:val="00B1109A"/>
    <w:rsid w:val="00B42CE3"/>
    <w:rsid w:val="00B66854"/>
    <w:rsid w:val="00B6788B"/>
    <w:rsid w:val="00BC0FD8"/>
    <w:rsid w:val="00C95A42"/>
    <w:rsid w:val="00CB20E0"/>
    <w:rsid w:val="00CD2D87"/>
    <w:rsid w:val="00CD4003"/>
    <w:rsid w:val="00D1514C"/>
    <w:rsid w:val="00D16E1A"/>
    <w:rsid w:val="00D54D9B"/>
    <w:rsid w:val="00D91425"/>
    <w:rsid w:val="00DA7316"/>
    <w:rsid w:val="00DB225E"/>
    <w:rsid w:val="00DB36AD"/>
    <w:rsid w:val="00DD087A"/>
    <w:rsid w:val="00DD0ABC"/>
    <w:rsid w:val="00DD5BAB"/>
    <w:rsid w:val="00DE2132"/>
    <w:rsid w:val="00E505A3"/>
    <w:rsid w:val="00EA77AC"/>
    <w:rsid w:val="00EE2F75"/>
    <w:rsid w:val="00EF53F5"/>
    <w:rsid w:val="00F51925"/>
    <w:rsid w:val="00F7771B"/>
    <w:rsid w:val="00F81801"/>
    <w:rsid w:val="00F82A28"/>
    <w:rsid w:val="00FC46A2"/>
    <w:rsid w:val="00FE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695"/>
  </w:style>
  <w:style w:type="paragraph" w:styleId="1">
    <w:name w:val="heading 1"/>
    <w:basedOn w:val="a"/>
    <w:next w:val="a"/>
    <w:link w:val="10"/>
    <w:qFormat/>
    <w:rsid w:val="005C70CD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5C70CD"/>
    <w:pPr>
      <w:keepNext/>
      <w:spacing w:after="0" w:line="240" w:lineRule="auto"/>
      <w:outlineLvl w:val="1"/>
    </w:pPr>
    <w:rPr>
      <w:rFonts w:ascii="Tahoma" w:eastAsia="Times New Roman" w:hAnsi="Tahoma" w:cs="Tahoma"/>
      <w:b/>
      <w:bCs/>
      <w:sz w:val="28"/>
      <w:szCs w:val="24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D400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4">
    <w:name w:val="Table Grid"/>
    <w:basedOn w:val="a1"/>
    <w:rsid w:val="00CD4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D40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D40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856B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70CD"/>
    <w:rPr>
      <w:rFonts w:ascii="Tahoma" w:eastAsia="Times New Roman" w:hAnsi="Tahoma" w:cs="Tahoma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5C70CD"/>
    <w:rPr>
      <w:rFonts w:ascii="Tahoma" w:eastAsia="Times New Roman" w:hAnsi="Tahoma" w:cs="Tahoma"/>
      <w:b/>
      <w:bCs/>
      <w:sz w:val="28"/>
      <w:szCs w:val="24"/>
      <w:lang w:val="tt-RU"/>
    </w:rPr>
  </w:style>
  <w:style w:type="paragraph" w:styleId="a6">
    <w:name w:val="Body Text"/>
    <w:basedOn w:val="a"/>
    <w:link w:val="a7"/>
    <w:rsid w:val="005C70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5C70C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C7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7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8B211-0C59-4F5F-A039-277AB13FE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1550</Words>
  <Characters>8838</Characters>
  <Application>Microsoft Office Word</Application>
  <DocSecurity>4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</dc:creator>
  <cp:lastModifiedBy>Chumakova</cp:lastModifiedBy>
  <cp:revision>2</cp:revision>
  <cp:lastPrinted>2014-03-19T10:47:00Z</cp:lastPrinted>
  <dcterms:created xsi:type="dcterms:W3CDTF">2017-10-02T10:30:00Z</dcterms:created>
  <dcterms:modified xsi:type="dcterms:W3CDTF">2017-10-02T10:30:00Z</dcterms:modified>
</cp:coreProperties>
</file>